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A851" w14:textId="77777777" w:rsidR="00ED3656" w:rsidRPr="00B3231D" w:rsidRDefault="00D767DE" w:rsidP="00987927">
      <w:pPr>
        <w:jc w:val="center"/>
        <w:rPr>
          <w:rFonts w:ascii="Arial" w:hAnsi="Arial" w:cs="Arial"/>
        </w:rPr>
      </w:pPr>
      <w:r w:rsidRPr="00B3231D">
        <w:rPr>
          <w:rFonts w:ascii="Arial" w:hAnsi="Arial" w:cs="Arial"/>
          <w:color w:val="000000"/>
          <w:sz w:val="40"/>
          <w:szCs w:val="20"/>
        </w:rPr>
        <w:t>Inbjudan</w:t>
      </w:r>
      <w:r w:rsidRPr="00B3231D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AC3EA56" wp14:editId="0901BCC3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5210810" cy="708671"/>
            <wp:effectExtent l="0" t="0" r="8890" b="0"/>
            <wp:wrapNone/>
            <wp:docPr id="3" name="Bildobjekt 3" descr="cid:76CEFCCE-A9F1-42C3-A088-A40B3FFD9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CEFCCE-A9F1-42C3-A088-A40B3FFD983F" descr="cid:76CEFCCE-A9F1-42C3-A088-A40B3FFD983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7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B50D81" w14:textId="77777777" w:rsidR="00ED3656" w:rsidRPr="00B3231D" w:rsidRDefault="00ED3656" w:rsidP="007B3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20"/>
        </w:rPr>
      </w:pPr>
    </w:p>
    <w:p w14:paraId="31D40526" w14:textId="77777777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20"/>
        </w:rPr>
      </w:pPr>
    </w:p>
    <w:p w14:paraId="2DD6633D" w14:textId="77777777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</w:p>
    <w:p w14:paraId="14A9EC3C" w14:textId="77777777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20"/>
        </w:rPr>
      </w:pPr>
      <w:r w:rsidRPr="00B3231D">
        <w:rPr>
          <w:rFonts w:ascii="Arial" w:hAnsi="Arial" w:cs="Arial"/>
          <w:color w:val="000000"/>
          <w:sz w:val="40"/>
          <w:szCs w:val="20"/>
        </w:rPr>
        <w:t xml:space="preserve">Välkommen till Golfäventyret Cup </w:t>
      </w:r>
    </w:p>
    <w:p w14:paraId="55D881CD" w14:textId="14CE66F6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20"/>
        </w:rPr>
      </w:pPr>
      <w:r w:rsidRPr="00B3231D">
        <w:rPr>
          <w:rFonts w:ascii="Arial" w:hAnsi="Arial" w:cs="Arial"/>
          <w:color w:val="000000"/>
          <w:sz w:val="40"/>
          <w:szCs w:val="20"/>
        </w:rPr>
        <w:t xml:space="preserve">den </w:t>
      </w:r>
      <w:r w:rsidR="001D5FAC" w:rsidRPr="00B3231D">
        <w:rPr>
          <w:rFonts w:ascii="Arial" w:hAnsi="Arial" w:cs="Arial"/>
          <w:color w:val="000000"/>
          <w:sz w:val="40"/>
          <w:szCs w:val="20"/>
        </w:rPr>
        <w:t>….</w:t>
      </w:r>
      <w:r w:rsidR="00E1275D" w:rsidRPr="00B3231D">
        <w:rPr>
          <w:rFonts w:ascii="Arial" w:hAnsi="Arial" w:cs="Arial"/>
          <w:color w:val="000000"/>
          <w:sz w:val="40"/>
          <w:szCs w:val="20"/>
        </w:rPr>
        <w:t xml:space="preserve"> på </w:t>
      </w:r>
      <w:r w:rsidR="001D5FAC" w:rsidRPr="00B3231D">
        <w:rPr>
          <w:rFonts w:ascii="Arial" w:hAnsi="Arial" w:cs="Arial"/>
          <w:color w:val="000000"/>
          <w:sz w:val="40"/>
          <w:szCs w:val="20"/>
        </w:rPr>
        <w:t>….</w:t>
      </w:r>
      <w:r w:rsidR="00E1275D" w:rsidRPr="00B3231D">
        <w:rPr>
          <w:rFonts w:ascii="Arial" w:hAnsi="Arial" w:cs="Arial"/>
          <w:color w:val="000000"/>
          <w:sz w:val="40"/>
          <w:szCs w:val="20"/>
        </w:rPr>
        <w:t xml:space="preserve"> </w:t>
      </w:r>
      <w:r w:rsidR="009E2C5C" w:rsidRPr="00B3231D">
        <w:rPr>
          <w:rFonts w:ascii="Arial" w:hAnsi="Arial" w:cs="Arial"/>
          <w:color w:val="000000"/>
          <w:sz w:val="40"/>
          <w:szCs w:val="20"/>
        </w:rPr>
        <w:t>GK</w:t>
      </w:r>
    </w:p>
    <w:p w14:paraId="6DF884AA" w14:textId="77777777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14:paraId="72065CE0" w14:textId="6BDBACEC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Cs w:val="20"/>
        </w:rPr>
        <w:t xml:space="preserve">Den </w:t>
      </w:r>
      <w:r w:rsidR="001D5FAC" w:rsidRPr="00B3231D">
        <w:rPr>
          <w:rFonts w:ascii="Arial" w:hAnsi="Arial" w:cs="Arial"/>
          <w:color w:val="000000"/>
          <w:szCs w:val="20"/>
        </w:rPr>
        <w:t>….</w:t>
      </w:r>
      <w:r w:rsidRPr="00B3231D">
        <w:rPr>
          <w:rFonts w:ascii="Arial" w:hAnsi="Arial" w:cs="Arial"/>
          <w:color w:val="000000"/>
          <w:szCs w:val="20"/>
        </w:rPr>
        <w:t xml:space="preserve"> spelas </w:t>
      </w:r>
      <w:r w:rsidR="00E1275D" w:rsidRPr="00B3231D">
        <w:rPr>
          <w:rFonts w:ascii="Arial" w:hAnsi="Arial" w:cs="Arial"/>
          <w:color w:val="000000"/>
          <w:szCs w:val="20"/>
        </w:rPr>
        <w:t>flera tävlingar på olika nivåer</w:t>
      </w:r>
      <w:r w:rsidRPr="00B3231D">
        <w:rPr>
          <w:rFonts w:ascii="Arial" w:hAnsi="Arial" w:cs="Arial"/>
          <w:color w:val="000000"/>
          <w:szCs w:val="20"/>
        </w:rPr>
        <w:t xml:space="preserve"> på </w:t>
      </w:r>
      <w:r w:rsidR="001D5FAC" w:rsidRPr="00B3231D">
        <w:rPr>
          <w:rFonts w:ascii="Arial" w:hAnsi="Arial" w:cs="Arial"/>
          <w:color w:val="000000"/>
          <w:szCs w:val="20"/>
        </w:rPr>
        <w:t>….</w:t>
      </w:r>
      <w:r w:rsidR="00E1275D" w:rsidRPr="00B3231D">
        <w:rPr>
          <w:rFonts w:ascii="Arial" w:hAnsi="Arial" w:cs="Arial"/>
          <w:color w:val="000000"/>
          <w:szCs w:val="20"/>
        </w:rPr>
        <w:t xml:space="preserve"> Golfklubb, bland annat </w:t>
      </w:r>
      <w:proofErr w:type="spellStart"/>
      <w:r w:rsidR="00E1275D" w:rsidRPr="00B3231D">
        <w:rPr>
          <w:rFonts w:ascii="Arial" w:hAnsi="Arial" w:cs="Arial"/>
          <w:color w:val="000000"/>
          <w:szCs w:val="20"/>
        </w:rPr>
        <w:t>Teen</w:t>
      </w:r>
      <w:proofErr w:type="spellEnd"/>
      <w:r w:rsidR="00E1275D" w:rsidRPr="00B3231D">
        <w:rPr>
          <w:rFonts w:ascii="Arial" w:hAnsi="Arial" w:cs="Arial"/>
          <w:color w:val="000000"/>
          <w:szCs w:val="20"/>
        </w:rPr>
        <w:t xml:space="preserve"> Tour </w:t>
      </w:r>
      <w:proofErr w:type="spellStart"/>
      <w:r w:rsidR="00E1275D" w:rsidRPr="00B3231D">
        <w:rPr>
          <w:rFonts w:ascii="Arial" w:hAnsi="Arial" w:cs="Arial"/>
          <w:color w:val="000000"/>
          <w:szCs w:val="20"/>
        </w:rPr>
        <w:t>First</w:t>
      </w:r>
      <w:proofErr w:type="spellEnd"/>
      <w:r w:rsidR="00E82006" w:rsidRPr="00B3231D">
        <w:rPr>
          <w:rFonts w:ascii="Arial" w:hAnsi="Arial" w:cs="Arial"/>
          <w:color w:val="000000"/>
          <w:szCs w:val="20"/>
        </w:rPr>
        <w:t xml:space="preserve"> </w:t>
      </w:r>
      <w:r w:rsidR="00E1275D" w:rsidRPr="00B3231D">
        <w:rPr>
          <w:rFonts w:ascii="Arial" w:hAnsi="Arial" w:cs="Arial"/>
          <w:color w:val="000000"/>
          <w:szCs w:val="20"/>
        </w:rPr>
        <w:t xml:space="preserve">och </w:t>
      </w:r>
      <w:r w:rsidR="007A56CC" w:rsidRPr="00B3231D">
        <w:rPr>
          <w:rFonts w:ascii="Arial" w:hAnsi="Arial" w:cs="Arial"/>
          <w:color w:val="000000"/>
          <w:szCs w:val="20"/>
        </w:rPr>
        <w:t>Rookie Tour</w:t>
      </w:r>
      <w:r w:rsidR="00E1275D" w:rsidRPr="00B3231D">
        <w:rPr>
          <w:rFonts w:ascii="Arial" w:hAnsi="Arial" w:cs="Arial"/>
          <w:color w:val="000000"/>
          <w:szCs w:val="20"/>
        </w:rPr>
        <w:t>.</w:t>
      </w:r>
      <w:r w:rsidRPr="00B3231D">
        <w:rPr>
          <w:rFonts w:ascii="Arial" w:hAnsi="Arial" w:cs="Arial"/>
          <w:color w:val="000000"/>
          <w:szCs w:val="20"/>
        </w:rPr>
        <w:t xml:space="preserve"> I samband med det arrangeras Golfäventyret Cup för att skapa en</w:t>
      </w:r>
      <w:r w:rsidR="00600CDE" w:rsidRPr="00B3231D">
        <w:rPr>
          <w:rFonts w:ascii="Arial" w:hAnsi="Arial" w:cs="Arial"/>
          <w:color w:val="000000"/>
          <w:szCs w:val="20"/>
        </w:rPr>
        <w:t xml:space="preserve"> </w:t>
      </w:r>
      <w:r w:rsidRPr="00B3231D">
        <w:rPr>
          <w:rFonts w:ascii="Arial" w:hAnsi="Arial" w:cs="Arial"/>
          <w:color w:val="000000"/>
          <w:szCs w:val="20"/>
        </w:rPr>
        <w:t>spel</w:t>
      </w:r>
      <w:r w:rsidR="00600CDE" w:rsidRPr="00B3231D">
        <w:rPr>
          <w:rFonts w:ascii="Arial" w:hAnsi="Arial" w:cs="Arial"/>
          <w:color w:val="000000"/>
          <w:szCs w:val="20"/>
        </w:rPr>
        <w:t>-</w:t>
      </w:r>
      <w:r w:rsidRPr="00B3231D">
        <w:rPr>
          <w:rFonts w:ascii="Arial" w:hAnsi="Arial" w:cs="Arial"/>
          <w:color w:val="000000"/>
          <w:szCs w:val="20"/>
        </w:rPr>
        <w:t xml:space="preserve"> och tävlingsdag på alla nivåer. Alla golfspelande juniorer i distriktet är välkomna att vara med på denna roliga golfdag. </w:t>
      </w:r>
      <w:r w:rsidR="00E1275D" w:rsidRPr="00B3231D">
        <w:rPr>
          <w:rFonts w:ascii="Arial" w:hAnsi="Arial" w:cs="Arial"/>
          <w:color w:val="000000"/>
          <w:szCs w:val="20"/>
        </w:rPr>
        <w:t xml:space="preserve">Golfäventyret Cup är för åldrarna 12 år och yngre. </w:t>
      </w:r>
      <w:r w:rsidR="00E1275D" w:rsidRPr="00B3231D">
        <w:rPr>
          <w:rFonts w:ascii="Arial" w:hAnsi="Arial" w:cs="Arial"/>
          <w:color w:val="000000"/>
          <w:szCs w:val="20"/>
        </w:rPr>
        <w:br/>
      </w:r>
      <w:bookmarkStart w:id="0" w:name="_GoBack"/>
      <w:bookmarkEnd w:id="0"/>
    </w:p>
    <w:p w14:paraId="7925E599" w14:textId="71BC7159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3DE611E6" w14:textId="185DB22B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 w:val="24"/>
          <w:szCs w:val="20"/>
        </w:rPr>
        <w:t>Dagens program</w:t>
      </w:r>
      <w:r w:rsidR="00E373F7" w:rsidRPr="00B3231D">
        <w:rPr>
          <w:rFonts w:ascii="Arial" w:hAnsi="Arial" w:cs="Arial"/>
          <w:color w:val="000000"/>
          <w:sz w:val="24"/>
          <w:szCs w:val="20"/>
        </w:rPr>
        <w:t xml:space="preserve"> kl. </w:t>
      </w:r>
      <w:r w:rsidR="0002108C" w:rsidRPr="00B3231D">
        <w:rPr>
          <w:rFonts w:ascii="Arial" w:hAnsi="Arial" w:cs="Arial"/>
          <w:color w:val="000000"/>
          <w:sz w:val="24"/>
          <w:szCs w:val="20"/>
        </w:rPr>
        <w:t>….</w:t>
      </w:r>
    </w:p>
    <w:p w14:paraId="3E496D03" w14:textId="6E70BDF5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Cs w:val="20"/>
        </w:rPr>
        <w:t>Spel och tävlingsaktiviteter i Golfäventyret Cup:</w:t>
      </w:r>
    </w:p>
    <w:p w14:paraId="21E7D85E" w14:textId="4A560591" w:rsidR="007B37DE" w:rsidRPr="00B3231D" w:rsidRDefault="007B37DE" w:rsidP="007B37D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Cs w:val="20"/>
        </w:rPr>
        <w:t>Spela 30-bana</w:t>
      </w:r>
    </w:p>
    <w:p w14:paraId="5664648A" w14:textId="76345B2F" w:rsidR="007B37DE" w:rsidRPr="00B3231D" w:rsidRDefault="003F3868" w:rsidP="007B37D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635F913" wp14:editId="7DE7987C">
            <wp:simplePos x="0" y="0"/>
            <wp:positionH relativeFrom="column">
              <wp:posOffset>3335655</wp:posOffset>
            </wp:positionH>
            <wp:positionV relativeFrom="paragraph">
              <wp:posOffset>13970</wp:posOffset>
            </wp:positionV>
            <wp:extent cx="2146935" cy="1171575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7DE" w:rsidRPr="00B3231D">
        <w:rPr>
          <w:rFonts w:ascii="Arial" w:hAnsi="Arial" w:cs="Arial"/>
          <w:color w:val="000000"/>
          <w:szCs w:val="20"/>
        </w:rPr>
        <w:t>Spela 50-bana</w:t>
      </w:r>
    </w:p>
    <w:p w14:paraId="6471EC87" w14:textId="77777777" w:rsidR="007B37DE" w:rsidRPr="00B3231D" w:rsidRDefault="007B37DE" w:rsidP="007B37D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Cs w:val="20"/>
        </w:rPr>
        <w:t>Övningar från Golfäventyret</w:t>
      </w:r>
    </w:p>
    <w:p w14:paraId="018BF48D" w14:textId="5614B656" w:rsidR="007B37DE" w:rsidRPr="00B3231D" w:rsidRDefault="007B37DE" w:rsidP="007B37D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proofErr w:type="spellStart"/>
      <w:r w:rsidRPr="00B3231D">
        <w:rPr>
          <w:rFonts w:ascii="Arial" w:hAnsi="Arial" w:cs="Arial"/>
          <w:color w:val="000000"/>
          <w:szCs w:val="20"/>
        </w:rPr>
        <w:t>Startkit</w:t>
      </w:r>
      <w:proofErr w:type="spellEnd"/>
      <w:r w:rsidRPr="00B3231D">
        <w:rPr>
          <w:rFonts w:ascii="Arial" w:hAnsi="Arial" w:cs="Arial"/>
          <w:color w:val="000000"/>
          <w:szCs w:val="20"/>
        </w:rPr>
        <w:t xml:space="preserve"> till alla som deltar</w:t>
      </w:r>
    </w:p>
    <w:p w14:paraId="71318236" w14:textId="179B20D4" w:rsidR="007B37DE" w:rsidRPr="00B3231D" w:rsidRDefault="00D63556" w:rsidP="007B37D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Cs w:val="20"/>
        </w:rPr>
        <w:t>Något att äta</w:t>
      </w:r>
    </w:p>
    <w:p w14:paraId="135D4C47" w14:textId="254D6D63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1FBE2AE9" w14:textId="77777777" w:rsidR="003F3868" w:rsidRPr="00B3231D" w:rsidRDefault="003F3868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358746E6" w14:textId="77777777" w:rsidR="003F3868" w:rsidRPr="00B3231D" w:rsidRDefault="003F3868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6C7080E9" w14:textId="77777777" w:rsidR="003F3868" w:rsidRPr="00B3231D" w:rsidRDefault="003F3868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49542D88" w14:textId="77777777" w:rsidR="003F3868" w:rsidRPr="00B3231D" w:rsidRDefault="003F3868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7D440C24" w14:textId="330E5EB6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Cs w:val="20"/>
        </w:rPr>
        <w:t xml:space="preserve">Det går alltså utmärkt att komma och vara med någon gång mellan </w:t>
      </w:r>
      <w:r w:rsidR="0002108C" w:rsidRPr="00B3231D">
        <w:rPr>
          <w:rFonts w:ascii="Arial" w:hAnsi="Arial" w:cs="Arial"/>
          <w:color w:val="000000" w:themeColor="text1"/>
          <w:szCs w:val="20"/>
        </w:rPr>
        <w:t>klockan ….</w:t>
      </w:r>
      <w:r w:rsidRPr="00B3231D">
        <w:rPr>
          <w:rFonts w:ascii="Arial" w:hAnsi="Arial" w:cs="Arial"/>
          <w:color w:val="000000" w:themeColor="text1"/>
          <w:szCs w:val="20"/>
        </w:rPr>
        <w:t xml:space="preserve"> </w:t>
      </w:r>
      <w:r w:rsidRPr="00B3231D">
        <w:rPr>
          <w:rFonts w:ascii="Arial" w:hAnsi="Arial" w:cs="Arial"/>
          <w:color w:val="000000"/>
          <w:szCs w:val="20"/>
        </w:rPr>
        <w:t>Det går bra att vara med på alla aktiviteterna eller bara någon och du är välkommen även om du inte är medlem i någon golfklubb.</w:t>
      </w:r>
      <w:r w:rsidR="00216EB3" w:rsidRPr="00B3231D">
        <w:rPr>
          <w:rFonts w:ascii="Arial" w:hAnsi="Arial" w:cs="Arial"/>
          <w:color w:val="000000"/>
          <w:szCs w:val="20"/>
        </w:rPr>
        <w:t xml:space="preserve"> Alla kan vara med! </w:t>
      </w:r>
      <w:r w:rsidRPr="00B3231D">
        <w:rPr>
          <w:rFonts w:ascii="Arial" w:hAnsi="Arial" w:cs="Arial"/>
          <w:color w:val="000000"/>
          <w:szCs w:val="20"/>
        </w:rPr>
        <w:br/>
      </w:r>
    </w:p>
    <w:p w14:paraId="3692C4CE" w14:textId="77777777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Cs w:val="20"/>
        </w:rPr>
        <w:t xml:space="preserve">Startavgift för Golfäventyret Cup är 50 kronor och då ingår tävling, </w:t>
      </w:r>
      <w:proofErr w:type="spellStart"/>
      <w:r w:rsidRPr="00B3231D">
        <w:rPr>
          <w:rFonts w:ascii="Arial" w:hAnsi="Arial" w:cs="Arial"/>
          <w:color w:val="000000"/>
          <w:szCs w:val="20"/>
        </w:rPr>
        <w:t>startkit</w:t>
      </w:r>
      <w:proofErr w:type="spellEnd"/>
      <w:r w:rsidRPr="00B3231D">
        <w:rPr>
          <w:rFonts w:ascii="Arial" w:hAnsi="Arial" w:cs="Arial"/>
          <w:color w:val="000000"/>
          <w:szCs w:val="20"/>
        </w:rPr>
        <w:t xml:space="preserve">, samt </w:t>
      </w:r>
      <w:r w:rsidR="00D63556" w:rsidRPr="00B3231D">
        <w:rPr>
          <w:rFonts w:ascii="Arial" w:hAnsi="Arial" w:cs="Arial"/>
          <w:color w:val="000000"/>
          <w:szCs w:val="20"/>
        </w:rPr>
        <w:t>något att äta</w:t>
      </w:r>
      <w:r w:rsidRPr="00B3231D">
        <w:rPr>
          <w:rFonts w:ascii="Arial" w:hAnsi="Arial" w:cs="Arial"/>
          <w:color w:val="000000"/>
          <w:szCs w:val="20"/>
        </w:rPr>
        <w:t>. Föräldrar följer med som markörer och hjälper till med säkerheten kring aktiviteterna.</w:t>
      </w:r>
    </w:p>
    <w:p w14:paraId="3794D2E7" w14:textId="77777777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636BA701" w14:textId="77777777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Cs w:val="20"/>
        </w:rPr>
        <w:t>Du kan tävla individuellt, i lag eller så deltar du utan att tävla.</w:t>
      </w:r>
      <w:r w:rsidRPr="00B3231D">
        <w:rPr>
          <w:rFonts w:ascii="Arial" w:hAnsi="Arial" w:cs="Arial"/>
          <w:color w:val="000000"/>
          <w:szCs w:val="20"/>
        </w:rPr>
        <w:br/>
        <w:t>Alla deltagare får deltagarpris och syftet är att det ska vara kul – inga resultatlistor finns på plats. Däremot kan du prova flera gånger och försöka förbättra ditt personbästa.</w:t>
      </w:r>
    </w:p>
    <w:p w14:paraId="33F2CF52" w14:textId="77777777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14:paraId="05083D3B" w14:textId="4D092999" w:rsidR="007B37DE" w:rsidRPr="00B3231D" w:rsidRDefault="007B37DE" w:rsidP="007B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3231D">
        <w:rPr>
          <w:rFonts w:ascii="Arial" w:hAnsi="Arial" w:cs="Arial"/>
          <w:color w:val="000000"/>
          <w:szCs w:val="20"/>
        </w:rPr>
        <w:t>Anmäl dig til</w:t>
      </w:r>
      <w:r w:rsidR="009E2C5C" w:rsidRPr="00B3231D">
        <w:rPr>
          <w:rFonts w:ascii="Arial" w:hAnsi="Arial" w:cs="Arial"/>
          <w:color w:val="000000"/>
          <w:szCs w:val="20"/>
        </w:rPr>
        <w:t xml:space="preserve">l </w:t>
      </w:r>
      <w:r w:rsidR="00D27C0F" w:rsidRPr="00B3231D">
        <w:rPr>
          <w:rFonts w:ascii="Arial" w:hAnsi="Arial" w:cs="Arial"/>
          <w:color w:val="000000"/>
          <w:szCs w:val="20"/>
        </w:rPr>
        <w:t xml:space="preserve">Golfäventyret Cup till </w:t>
      </w:r>
      <w:proofErr w:type="spellStart"/>
      <w:r w:rsidR="002D3778" w:rsidRPr="00B3231D">
        <w:rPr>
          <w:rStyle w:val="Hyperlnk"/>
          <w:rFonts w:ascii="Arial" w:hAnsi="Arial" w:cs="Arial"/>
          <w:sz w:val="24"/>
          <w:szCs w:val="24"/>
        </w:rPr>
        <w:t>emailadress</w:t>
      </w:r>
      <w:proofErr w:type="spellEnd"/>
      <w:r w:rsidR="002D3778" w:rsidRPr="00B3231D">
        <w:rPr>
          <w:rStyle w:val="Hyperlnk"/>
          <w:rFonts w:ascii="Arial" w:hAnsi="Arial" w:cs="Arial"/>
          <w:sz w:val="24"/>
          <w:szCs w:val="24"/>
        </w:rPr>
        <w:t xml:space="preserve"> </w:t>
      </w:r>
      <w:r w:rsidR="00DE1867" w:rsidRPr="00B3231D">
        <w:rPr>
          <w:rFonts w:ascii="Arial" w:hAnsi="Arial" w:cs="Arial"/>
          <w:color w:val="000000"/>
          <w:szCs w:val="20"/>
        </w:rPr>
        <w:t>s</w:t>
      </w:r>
      <w:r w:rsidRPr="00B3231D">
        <w:rPr>
          <w:rFonts w:ascii="Arial" w:hAnsi="Arial" w:cs="Arial"/>
          <w:color w:val="000000"/>
          <w:szCs w:val="20"/>
        </w:rPr>
        <w:t>enast den</w:t>
      </w:r>
      <w:proofErr w:type="gramStart"/>
      <w:r w:rsidRPr="00B3231D">
        <w:rPr>
          <w:rFonts w:ascii="Arial" w:hAnsi="Arial" w:cs="Arial"/>
          <w:color w:val="000000"/>
          <w:szCs w:val="20"/>
        </w:rPr>
        <w:t xml:space="preserve"> </w:t>
      </w:r>
      <w:r w:rsidR="002D3778" w:rsidRPr="00B3231D">
        <w:rPr>
          <w:rFonts w:ascii="Arial" w:hAnsi="Arial" w:cs="Arial"/>
          <w:b/>
          <w:color w:val="000000"/>
          <w:szCs w:val="20"/>
        </w:rPr>
        <w:t>….</w:t>
      </w:r>
      <w:proofErr w:type="gramEnd"/>
      <w:r w:rsidRPr="00B3231D">
        <w:rPr>
          <w:rFonts w:ascii="Arial" w:hAnsi="Arial" w:cs="Arial"/>
          <w:b/>
          <w:color w:val="000000"/>
          <w:szCs w:val="20"/>
        </w:rPr>
        <w:t>.</w:t>
      </w:r>
      <w:r w:rsidRPr="00B3231D">
        <w:rPr>
          <w:rFonts w:ascii="Arial" w:hAnsi="Arial" w:cs="Arial"/>
          <w:color w:val="000000"/>
          <w:szCs w:val="20"/>
        </w:rPr>
        <w:t xml:space="preserve"> </w:t>
      </w:r>
    </w:p>
    <w:p w14:paraId="3136355A" w14:textId="738DA9F2" w:rsidR="00616755" w:rsidRPr="00B3231D" w:rsidRDefault="00616755" w:rsidP="00616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0"/>
          <w:szCs w:val="20"/>
        </w:rPr>
      </w:pPr>
    </w:p>
    <w:p w14:paraId="07A98003" w14:textId="327F2AFF" w:rsidR="00616755" w:rsidRPr="00B3231D" w:rsidRDefault="00616755" w:rsidP="00616755">
      <w:pPr>
        <w:rPr>
          <w:rFonts w:ascii="Arial" w:eastAsia="Times New Roman" w:hAnsi="Arial" w:cs="Arial"/>
          <w:lang w:eastAsia="sv-SE"/>
        </w:rPr>
      </w:pPr>
      <w:r w:rsidRPr="00B3231D">
        <w:rPr>
          <w:rFonts w:ascii="Arial" w:hAnsi="Arial" w:cs="Arial"/>
          <w:color w:val="000000"/>
          <w:szCs w:val="20"/>
        </w:rPr>
        <w:br/>
        <w:t xml:space="preserve">För mer information se </w:t>
      </w:r>
      <w:r w:rsidR="002D3778" w:rsidRPr="00B3231D">
        <w:rPr>
          <w:rFonts w:ascii="Arial" w:hAnsi="Arial" w:cs="Arial"/>
          <w:color w:val="000000"/>
          <w:szCs w:val="20"/>
        </w:rPr>
        <w:t>…. golfklubbs</w:t>
      </w:r>
      <w:r w:rsidRPr="00B3231D">
        <w:rPr>
          <w:rFonts w:ascii="Arial" w:hAnsi="Arial" w:cs="Arial"/>
          <w:color w:val="000000"/>
          <w:szCs w:val="20"/>
        </w:rPr>
        <w:t xml:space="preserve"> hemsida:</w:t>
      </w:r>
      <w:r w:rsidRPr="00B3231D">
        <w:rPr>
          <w:rFonts w:ascii="Arial" w:hAnsi="Arial" w:cs="Arial"/>
          <w:color w:val="000000"/>
          <w:szCs w:val="20"/>
        </w:rPr>
        <w:br/>
      </w:r>
      <w:proofErr w:type="gramStart"/>
      <w:r w:rsidR="002D3778" w:rsidRPr="00B3231D">
        <w:rPr>
          <w:rStyle w:val="Hyperlnk"/>
          <w:rFonts w:ascii="Arial" w:eastAsia="Times New Roman" w:hAnsi="Arial" w:cs="Arial"/>
        </w:rPr>
        <w:t>www….</w:t>
      </w:r>
      <w:proofErr w:type="gramEnd"/>
      <w:r w:rsidR="002D3778" w:rsidRPr="00B3231D">
        <w:rPr>
          <w:rStyle w:val="Hyperlnk"/>
          <w:rFonts w:ascii="Arial" w:eastAsia="Times New Roman" w:hAnsi="Arial" w:cs="Arial"/>
        </w:rPr>
        <w:t>gk.se</w:t>
      </w:r>
    </w:p>
    <w:p w14:paraId="0CA09D0E" w14:textId="77777777" w:rsidR="00616755" w:rsidRPr="00B3231D" w:rsidRDefault="00616755" w:rsidP="00616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0"/>
        </w:rPr>
      </w:pPr>
      <w:r w:rsidRPr="00B3231D">
        <w:rPr>
          <w:rFonts w:ascii="Arial" w:hAnsi="Arial" w:cs="Arial"/>
          <w:color w:val="000000"/>
          <w:szCs w:val="20"/>
        </w:rPr>
        <w:br/>
      </w:r>
      <w:r w:rsidRPr="00B3231D">
        <w:rPr>
          <w:rFonts w:ascii="Arial" w:hAnsi="Arial" w:cs="Arial"/>
          <w:color w:val="000000" w:themeColor="text1"/>
          <w:sz w:val="28"/>
          <w:szCs w:val="20"/>
        </w:rPr>
        <w:t>Välkommen till en riktigt kul golfdag!</w:t>
      </w:r>
    </w:p>
    <w:p w14:paraId="135D26DB" w14:textId="10B2B3C9" w:rsidR="00FB6853" w:rsidRPr="00B3231D" w:rsidRDefault="002D3778" w:rsidP="008E1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3231D">
        <w:rPr>
          <w:rFonts w:ascii="Arial" w:hAnsi="Arial" w:cs="Arial"/>
          <w:color w:val="000000" w:themeColor="text1"/>
          <w:szCs w:val="20"/>
        </w:rPr>
        <w:t xml:space="preserve">… </w:t>
      </w:r>
      <w:r w:rsidR="00616755" w:rsidRPr="00B3231D">
        <w:rPr>
          <w:rFonts w:ascii="Arial" w:hAnsi="Arial" w:cs="Arial"/>
          <w:color w:val="000000" w:themeColor="text1"/>
          <w:szCs w:val="20"/>
        </w:rPr>
        <w:t xml:space="preserve">Golfklubb och </w:t>
      </w:r>
      <w:r w:rsidRPr="00B3231D">
        <w:rPr>
          <w:rFonts w:ascii="Arial" w:hAnsi="Arial" w:cs="Arial"/>
          <w:color w:val="000000" w:themeColor="text1"/>
          <w:szCs w:val="20"/>
        </w:rPr>
        <w:t xml:space="preserve">…. </w:t>
      </w:r>
      <w:r w:rsidR="00616755" w:rsidRPr="00B3231D">
        <w:rPr>
          <w:rFonts w:ascii="Arial" w:hAnsi="Arial" w:cs="Arial"/>
          <w:color w:val="000000" w:themeColor="text1"/>
          <w:szCs w:val="20"/>
        </w:rPr>
        <w:t>golfdistriktsförbund</w:t>
      </w:r>
    </w:p>
    <w:sectPr w:rsidR="00FB6853" w:rsidRPr="00B3231D" w:rsidSect="00797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0BC9" w14:textId="77777777" w:rsidR="00C94B52" w:rsidRDefault="00C94B52" w:rsidP="004C107C">
      <w:pPr>
        <w:spacing w:after="0" w:line="240" w:lineRule="auto"/>
      </w:pPr>
      <w:r>
        <w:separator/>
      </w:r>
    </w:p>
  </w:endnote>
  <w:endnote w:type="continuationSeparator" w:id="0">
    <w:p w14:paraId="03A21E1D" w14:textId="77777777" w:rsidR="00C94B52" w:rsidRDefault="00C94B52" w:rsidP="004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C116" w14:textId="77777777" w:rsidR="00C94B52" w:rsidRDefault="00C94B52" w:rsidP="004C107C">
      <w:pPr>
        <w:spacing w:after="0" w:line="240" w:lineRule="auto"/>
      </w:pPr>
      <w:r>
        <w:separator/>
      </w:r>
    </w:p>
  </w:footnote>
  <w:footnote w:type="continuationSeparator" w:id="0">
    <w:p w14:paraId="7366A67F" w14:textId="77777777" w:rsidR="00C94B52" w:rsidRDefault="00C94B52" w:rsidP="004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7BC4"/>
    <w:multiLevelType w:val="hybridMultilevel"/>
    <w:tmpl w:val="B3266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1143"/>
    <w:multiLevelType w:val="hybridMultilevel"/>
    <w:tmpl w:val="CA16217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DE"/>
    <w:rsid w:val="0002108C"/>
    <w:rsid w:val="000E4CD9"/>
    <w:rsid w:val="00194414"/>
    <w:rsid w:val="001D5FAC"/>
    <w:rsid w:val="00216EB3"/>
    <w:rsid w:val="002D3778"/>
    <w:rsid w:val="00303535"/>
    <w:rsid w:val="00386040"/>
    <w:rsid w:val="003C4CDA"/>
    <w:rsid w:val="003F3868"/>
    <w:rsid w:val="004552EA"/>
    <w:rsid w:val="00464642"/>
    <w:rsid w:val="004C107C"/>
    <w:rsid w:val="004D1BA7"/>
    <w:rsid w:val="00581FD6"/>
    <w:rsid w:val="005F0611"/>
    <w:rsid w:val="00600CDE"/>
    <w:rsid w:val="00616755"/>
    <w:rsid w:val="0064231E"/>
    <w:rsid w:val="006C4DAF"/>
    <w:rsid w:val="007A56CC"/>
    <w:rsid w:val="007B263F"/>
    <w:rsid w:val="007B37DE"/>
    <w:rsid w:val="007C6A11"/>
    <w:rsid w:val="008E1FEB"/>
    <w:rsid w:val="009133E6"/>
    <w:rsid w:val="00987927"/>
    <w:rsid w:val="0099441B"/>
    <w:rsid w:val="009C0973"/>
    <w:rsid w:val="009E2C5C"/>
    <w:rsid w:val="009F79D6"/>
    <w:rsid w:val="00A00E01"/>
    <w:rsid w:val="00A10654"/>
    <w:rsid w:val="00A57803"/>
    <w:rsid w:val="00B3231D"/>
    <w:rsid w:val="00B34FF2"/>
    <w:rsid w:val="00BF7243"/>
    <w:rsid w:val="00C94B52"/>
    <w:rsid w:val="00CD0140"/>
    <w:rsid w:val="00D27C0F"/>
    <w:rsid w:val="00D63556"/>
    <w:rsid w:val="00D767DE"/>
    <w:rsid w:val="00DE1867"/>
    <w:rsid w:val="00E1275D"/>
    <w:rsid w:val="00E373F7"/>
    <w:rsid w:val="00E82006"/>
    <w:rsid w:val="00ED3656"/>
    <w:rsid w:val="00F76E29"/>
    <w:rsid w:val="00F906A5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FA59"/>
  <w15:chartTrackingRefBased/>
  <w15:docId w15:val="{6F3CE64C-20F6-4CE8-8099-B6B0B8DD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37D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B37DE"/>
    <w:rPr>
      <w:color w:val="0563C1" w:themeColor="hyperlink"/>
      <w:u w:val="single"/>
    </w:rPr>
  </w:style>
  <w:style w:type="character" w:customStyle="1" w:styleId="size">
    <w:name w:val="size"/>
    <w:basedOn w:val="Standardstycketeckensnitt"/>
    <w:rsid w:val="00303535"/>
  </w:style>
  <w:style w:type="character" w:styleId="Olstomnmnande">
    <w:name w:val="Unresolved Mention"/>
    <w:basedOn w:val="Standardstycketeckensnitt"/>
    <w:uiPriority w:val="99"/>
    <w:semiHidden/>
    <w:unhideWhenUsed/>
    <w:rsid w:val="00DE186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107C"/>
  </w:style>
  <w:style w:type="paragraph" w:styleId="Sidfot">
    <w:name w:val="footer"/>
    <w:basedOn w:val="Normal"/>
    <w:link w:val="SidfotChar"/>
    <w:uiPriority w:val="99"/>
    <w:unhideWhenUsed/>
    <w:rsid w:val="004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6CEFCCE-A9F1-42C3-A088-A40B3FFD98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Jorsell (Golf)</dc:creator>
  <cp:keywords/>
  <dc:description/>
  <cp:lastModifiedBy>Therése Larsson (Golf)</cp:lastModifiedBy>
  <cp:revision>3</cp:revision>
  <dcterms:created xsi:type="dcterms:W3CDTF">2018-11-26T13:12:00Z</dcterms:created>
  <dcterms:modified xsi:type="dcterms:W3CDTF">2018-11-26T13:12:00Z</dcterms:modified>
</cp:coreProperties>
</file>