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C0AE9" w14:textId="5A83FA4E" w:rsidR="00E46F4E" w:rsidRPr="005578AB" w:rsidRDefault="00E46F4E" w:rsidP="00AE37A9">
      <w:pPr>
        <w:pStyle w:val="Rubrik1"/>
        <w:spacing w:after="120" w:line="276" w:lineRule="auto"/>
        <w:rPr>
          <w:rStyle w:val="Rubrik1Char"/>
          <w:rFonts w:ascii="Verdana" w:hAnsi="Verdana"/>
          <w:i/>
          <w:iCs/>
          <w:sz w:val="18"/>
          <w:szCs w:val="6"/>
        </w:rPr>
      </w:pPr>
      <w:r w:rsidRPr="005578AB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>Mall/utkast för kommunikation</w:t>
      </w:r>
      <w:r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 xml:space="preserve"> till era</w:t>
      </w:r>
      <w:r w:rsidRPr="005578AB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 xml:space="preserve"> medlemmar om ni </w:t>
      </w:r>
      <w:r w:rsidR="009E00A1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>komm</w:t>
      </w:r>
      <w:r w:rsidR="00A7669B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>er</w:t>
      </w:r>
      <w:r w:rsidR="009E00A1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 xml:space="preserve"> att</w:t>
      </w:r>
      <w:r w:rsidRPr="005578AB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 xml:space="preserve"> stänga banan för vintern. </w:t>
      </w:r>
      <w:r w:rsidR="00A7669B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>Ä</w:t>
      </w:r>
      <w:r w:rsidRPr="005578AB">
        <w:rPr>
          <w:rStyle w:val="Rubrik1Char"/>
          <w:rFonts w:ascii="Verdana" w:hAnsi="Verdana"/>
          <w:i/>
          <w:iCs/>
          <w:sz w:val="18"/>
          <w:szCs w:val="6"/>
          <w:highlight w:val="yellow"/>
        </w:rPr>
        <w:t>ndra och formulera texten så att det passar just er anläggning.</w:t>
      </w:r>
    </w:p>
    <w:p w14:paraId="43251235" w14:textId="77777777" w:rsidR="00E46F4E" w:rsidRPr="005578AB" w:rsidRDefault="00E46F4E" w:rsidP="005578AB"/>
    <w:p w14:paraId="4163E16A" w14:textId="591A2D4D" w:rsidR="00AE0F42" w:rsidRPr="005578AB" w:rsidRDefault="006E4430" w:rsidP="005578AB">
      <w:pPr>
        <w:pStyle w:val="Rubrik1"/>
        <w:spacing w:after="120" w:line="276" w:lineRule="auto"/>
        <w:rPr>
          <w:rFonts w:ascii="Verdana" w:hAnsi="Verdana"/>
          <w:b/>
        </w:rPr>
      </w:pPr>
      <w:r>
        <w:rPr>
          <w:rStyle w:val="Rubrik1Char"/>
          <w:rFonts w:ascii="Verdana" w:hAnsi="Verdana"/>
          <w:b/>
          <w:bCs/>
          <w:sz w:val="36"/>
          <w:szCs w:val="18"/>
        </w:rPr>
        <w:t>Risker med v</w:t>
      </w:r>
      <w:r w:rsidR="00147DC8" w:rsidRPr="005578AB">
        <w:rPr>
          <w:rStyle w:val="Rubrik1Char"/>
          <w:rFonts w:ascii="Verdana" w:hAnsi="Verdana"/>
          <w:b/>
          <w:bCs/>
          <w:sz w:val="36"/>
          <w:szCs w:val="18"/>
        </w:rPr>
        <w:t>interspel</w:t>
      </w:r>
      <w:r w:rsidR="00DB7422" w:rsidRPr="005578AB">
        <w:rPr>
          <w:rStyle w:val="Rubrik1Char"/>
          <w:rFonts w:ascii="Verdana" w:hAnsi="Verdana"/>
          <w:b/>
          <w:bCs/>
          <w:sz w:val="36"/>
          <w:szCs w:val="18"/>
        </w:rPr>
        <w:t xml:space="preserve"> på banan</w:t>
      </w:r>
    </w:p>
    <w:p w14:paraId="6021F3AD" w14:textId="5DD2C73F" w:rsidR="00AE37A9" w:rsidRPr="005578AB" w:rsidRDefault="00CF2BBD" w:rsidP="005578AB">
      <w:pPr>
        <w:spacing w:after="120" w:line="276" w:lineRule="auto"/>
        <w:rPr>
          <w:rFonts w:ascii="Verdana" w:hAnsi="Verdana"/>
          <w:noProof/>
          <w:sz w:val="22"/>
          <w:szCs w:val="20"/>
        </w:rPr>
      </w:pPr>
      <w:r w:rsidRPr="005578AB">
        <w:rPr>
          <w:rFonts w:ascii="Verdana" w:hAnsi="Verdana"/>
          <w:noProof/>
          <w:sz w:val="22"/>
          <w:szCs w:val="20"/>
        </w:rPr>
        <w:t xml:space="preserve">De låga temperaturerna under vinterperioden </w:t>
      </w:r>
      <w:r w:rsidR="00E56F7B" w:rsidRPr="005578AB">
        <w:rPr>
          <w:rFonts w:ascii="Verdana" w:hAnsi="Verdana"/>
          <w:noProof/>
          <w:sz w:val="22"/>
          <w:szCs w:val="20"/>
        </w:rPr>
        <w:t xml:space="preserve">gör att gräset har </w:t>
      </w:r>
      <w:r w:rsidRPr="005578AB">
        <w:rPr>
          <w:rFonts w:ascii="Verdana" w:hAnsi="Verdana"/>
          <w:noProof/>
          <w:sz w:val="22"/>
          <w:szCs w:val="20"/>
        </w:rPr>
        <w:t>mycket liten tillväxt, om ens någon. Det gör att plantan</w:t>
      </w:r>
      <w:r w:rsidR="00511A9F" w:rsidRPr="005578AB">
        <w:rPr>
          <w:rFonts w:ascii="Verdana" w:hAnsi="Verdana"/>
          <w:noProof/>
          <w:sz w:val="22"/>
          <w:szCs w:val="20"/>
        </w:rPr>
        <w:t xml:space="preserve"> just nu</w:t>
      </w:r>
      <w:r w:rsidRPr="005578AB">
        <w:rPr>
          <w:rFonts w:ascii="Verdana" w:hAnsi="Verdana"/>
          <w:noProof/>
          <w:sz w:val="22"/>
          <w:szCs w:val="20"/>
        </w:rPr>
        <w:t xml:space="preserve"> är extra känslig för påverkan, eftersom skador som uppkommer under den här perioden läker väldigt dåligt. </w:t>
      </w:r>
    </w:p>
    <w:p w14:paraId="7E922E24" w14:textId="5FD29A13" w:rsidR="00CF2BBD" w:rsidRPr="005578AB" w:rsidRDefault="00F26AE4" w:rsidP="005578AB">
      <w:pPr>
        <w:spacing w:after="120" w:line="276" w:lineRule="auto"/>
        <w:rPr>
          <w:rFonts w:ascii="Verdana" w:hAnsi="Verdana"/>
          <w:noProof/>
          <w:sz w:val="22"/>
          <w:szCs w:val="20"/>
        </w:rPr>
      </w:pPr>
      <w:r w:rsidRPr="005578AB">
        <w:rPr>
          <w:rFonts w:ascii="Verdana" w:hAnsi="Verdana"/>
          <w:noProof/>
          <w:sz w:val="22"/>
          <w:szCs w:val="20"/>
        </w:rPr>
        <w:t xml:space="preserve">Om </w:t>
      </w:r>
      <w:r w:rsidR="00511A9F" w:rsidRPr="005578AB">
        <w:rPr>
          <w:rFonts w:ascii="Verdana" w:hAnsi="Verdana"/>
          <w:noProof/>
          <w:sz w:val="22"/>
          <w:szCs w:val="20"/>
        </w:rPr>
        <w:t xml:space="preserve">vi </w:t>
      </w:r>
      <w:r w:rsidRPr="005578AB">
        <w:rPr>
          <w:rFonts w:ascii="Verdana" w:hAnsi="Verdana"/>
          <w:noProof/>
          <w:sz w:val="22"/>
          <w:szCs w:val="20"/>
        </w:rPr>
        <w:t xml:space="preserve">bedömer att risken för </w:t>
      </w:r>
      <w:r w:rsidR="00364785">
        <w:rPr>
          <w:rFonts w:ascii="Verdana" w:hAnsi="Verdana"/>
          <w:noProof/>
          <w:sz w:val="22"/>
          <w:szCs w:val="20"/>
        </w:rPr>
        <w:t>vinter</w:t>
      </w:r>
      <w:r w:rsidRPr="005578AB">
        <w:rPr>
          <w:rFonts w:ascii="Verdana" w:hAnsi="Verdana"/>
          <w:noProof/>
          <w:sz w:val="22"/>
          <w:szCs w:val="20"/>
        </w:rPr>
        <w:t>skador är för stor kan det därför vara nödvändigt att stänga banan</w:t>
      </w:r>
      <w:r w:rsidR="00482266" w:rsidRPr="005578AB">
        <w:rPr>
          <w:rFonts w:ascii="Verdana" w:hAnsi="Verdana"/>
          <w:noProof/>
          <w:sz w:val="22"/>
          <w:szCs w:val="20"/>
        </w:rPr>
        <w:t>.</w:t>
      </w:r>
      <w:r w:rsidR="007F263B" w:rsidRPr="005578AB">
        <w:rPr>
          <w:rFonts w:ascii="Verdana" w:hAnsi="Verdana"/>
          <w:noProof/>
          <w:sz w:val="22"/>
          <w:szCs w:val="20"/>
        </w:rPr>
        <w:t xml:space="preserve"> Detta för att</w:t>
      </w:r>
      <w:r w:rsidR="00923982" w:rsidRPr="005578AB">
        <w:rPr>
          <w:rFonts w:ascii="Verdana" w:hAnsi="Verdana"/>
          <w:noProof/>
          <w:sz w:val="22"/>
          <w:szCs w:val="20"/>
        </w:rPr>
        <w:t xml:space="preserve"> vi ska</w:t>
      </w:r>
      <w:r w:rsidR="007F263B" w:rsidRPr="005578AB">
        <w:rPr>
          <w:rFonts w:ascii="Verdana" w:hAnsi="Verdana"/>
          <w:noProof/>
          <w:sz w:val="22"/>
          <w:szCs w:val="20"/>
        </w:rPr>
        <w:t xml:space="preserve"> kunna </w:t>
      </w:r>
      <w:r w:rsidR="00F504B2">
        <w:rPr>
          <w:rFonts w:ascii="Verdana" w:hAnsi="Verdana"/>
          <w:noProof/>
          <w:sz w:val="22"/>
          <w:szCs w:val="20"/>
        </w:rPr>
        <w:t xml:space="preserve">spela på </w:t>
      </w:r>
      <w:r w:rsidR="007F263B" w:rsidRPr="005578AB">
        <w:rPr>
          <w:rFonts w:ascii="Verdana" w:hAnsi="Verdana"/>
          <w:noProof/>
          <w:sz w:val="22"/>
          <w:szCs w:val="20"/>
        </w:rPr>
        <w:t xml:space="preserve">en så </w:t>
      </w:r>
      <w:r w:rsidR="00F504B2">
        <w:rPr>
          <w:rFonts w:ascii="Verdana" w:hAnsi="Verdana"/>
          <w:noProof/>
          <w:sz w:val="22"/>
          <w:szCs w:val="20"/>
        </w:rPr>
        <w:t>fin och bra</w:t>
      </w:r>
      <w:r w:rsidR="007F263B" w:rsidRPr="005578AB">
        <w:rPr>
          <w:rFonts w:ascii="Verdana" w:hAnsi="Verdana"/>
          <w:noProof/>
          <w:sz w:val="22"/>
          <w:szCs w:val="20"/>
        </w:rPr>
        <w:t xml:space="preserve"> bana som möjligt </w:t>
      </w:r>
      <w:r w:rsidR="00F504B2">
        <w:rPr>
          <w:rFonts w:ascii="Verdana" w:hAnsi="Verdana"/>
          <w:noProof/>
          <w:sz w:val="22"/>
          <w:szCs w:val="20"/>
        </w:rPr>
        <w:t xml:space="preserve">nästa </w:t>
      </w:r>
      <w:r w:rsidR="007F263B" w:rsidRPr="005578AB">
        <w:rPr>
          <w:rFonts w:ascii="Verdana" w:hAnsi="Verdana"/>
          <w:noProof/>
          <w:sz w:val="22"/>
          <w:szCs w:val="20"/>
        </w:rPr>
        <w:t>säsong</w:t>
      </w:r>
      <w:r w:rsidR="00364785">
        <w:rPr>
          <w:rFonts w:ascii="Verdana" w:hAnsi="Verdana"/>
          <w:noProof/>
          <w:sz w:val="22"/>
          <w:szCs w:val="20"/>
        </w:rPr>
        <w:t>.</w:t>
      </w:r>
    </w:p>
    <w:p w14:paraId="60EEF6F0" w14:textId="7AA4485C" w:rsidR="00147DC8" w:rsidRPr="005578AB" w:rsidRDefault="00147DC8" w:rsidP="005578AB">
      <w:pPr>
        <w:spacing w:after="120" w:line="276" w:lineRule="auto"/>
        <w:rPr>
          <w:rFonts w:ascii="Verdana" w:hAnsi="Verdana"/>
          <w:noProof/>
          <w:sz w:val="22"/>
          <w:szCs w:val="20"/>
        </w:rPr>
      </w:pPr>
      <w:r w:rsidRPr="005578AB">
        <w:rPr>
          <w:rFonts w:ascii="Verdana" w:hAnsi="Verdana"/>
          <w:noProof/>
          <w:sz w:val="22"/>
          <w:szCs w:val="20"/>
        </w:rPr>
        <w:t xml:space="preserve">Här kommer några exempel på konsekvenser </w:t>
      </w:r>
      <w:r w:rsidR="00AF16FF">
        <w:rPr>
          <w:rFonts w:ascii="Verdana" w:hAnsi="Verdana"/>
          <w:noProof/>
          <w:sz w:val="22"/>
          <w:szCs w:val="20"/>
        </w:rPr>
        <w:t xml:space="preserve">om vi </w:t>
      </w:r>
      <w:r w:rsidR="006E4430" w:rsidRPr="005578AB">
        <w:rPr>
          <w:rFonts w:ascii="Verdana" w:hAnsi="Verdana"/>
          <w:noProof/>
          <w:sz w:val="22"/>
          <w:szCs w:val="20"/>
        </w:rPr>
        <w:t>spela</w:t>
      </w:r>
      <w:r w:rsidR="00AF16FF">
        <w:rPr>
          <w:rFonts w:ascii="Verdana" w:hAnsi="Verdana"/>
          <w:noProof/>
          <w:sz w:val="22"/>
          <w:szCs w:val="20"/>
        </w:rPr>
        <w:t>r</w:t>
      </w:r>
      <w:r w:rsidR="006E4430" w:rsidRPr="005578AB">
        <w:rPr>
          <w:rFonts w:ascii="Verdana" w:hAnsi="Verdana"/>
          <w:noProof/>
          <w:sz w:val="22"/>
          <w:szCs w:val="20"/>
        </w:rPr>
        <w:t>, gå</w:t>
      </w:r>
      <w:r w:rsidR="00AF16FF">
        <w:rPr>
          <w:rFonts w:ascii="Verdana" w:hAnsi="Verdana"/>
          <w:noProof/>
          <w:sz w:val="22"/>
          <w:szCs w:val="20"/>
        </w:rPr>
        <w:t>r</w:t>
      </w:r>
      <w:r w:rsidR="006E4430" w:rsidRPr="005578AB">
        <w:rPr>
          <w:rFonts w:ascii="Verdana" w:hAnsi="Verdana"/>
          <w:noProof/>
          <w:sz w:val="22"/>
          <w:szCs w:val="20"/>
        </w:rPr>
        <w:t xml:space="preserve"> och kör </w:t>
      </w:r>
      <w:r w:rsidRPr="005578AB">
        <w:rPr>
          <w:rFonts w:ascii="Verdana" w:hAnsi="Verdana"/>
          <w:noProof/>
          <w:sz w:val="22"/>
          <w:szCs w:val="20"/>
        </w:rPr>
        <w:t xml:space="preserve">på blöta </w:t>
      </w:r>
      <w:r w:rsidR="007F263B" w:rsidRPr="005578AB">
        <w:rPr>
          <w:rFonts w:ascii="Verdana" w:hAnsi="Verdana"/>
          <w:noProof/>
          <w:sz w:val="22"/>
          <w:szCs w:val="20"/>
        </w:rPr>
        <w:t xml:space="preserve">– </w:t>
      </w:r>
      <w:r w:rsidRPr="005578AB">
        <w:rPr>
          <w:rFonts w:ascii="Verdana" w:hAnsi="Verdana"/>
          <w:noProof/>
          <w:sz w:val="22"/>
          <w:szCs w:val="20"/>
        </w:rPr>
        <w:t>i värsta fall frusna</w:t>
      </w:r>
      <w:r w:rsidR="007F263B" w:rsidRPr="005578AB">
        <w:rPr>
          <w:rFonts w:ascii="Verdana" w:hAnsi="Verdana"/>
          <w:noProof/>
          <w:sz w:val="22"/>
          <w:szCs w:val="20"/>
        </w:rPr>
        <w:t xml:space="preserve"> –</w:t>
      </w:r>
      <w:r w:rsidRPr="005578AB">
        <w:rPr>
          <w:rFonts w:ascii="Verdana" w:hAnsi="Verdana"/>
          <w:noProof/>
          <w:sz w:val="22"/>
          <w:szCs w:val="20"/>
        </w:rPr>
        <w:t xml:space="preserve"> gräsytor under höst</w:t>
      </w:r>
      <w:r w:rsidR="007F263B" w:rsidRPr="005578AB">
        <w:rPr>
          <w:rFonts w:ascii="Verdana" w:hAnsi="Verdana"/>
          <w:noProof/>
          <w:sz w:val="22"/>
          <w:szCs w:val="20"/>
        </w:rPr>
        <w:t>en</w:t>
      </w:r>
      <w:r w:rsidRPr="005578AB">
        <w:rPr>
          <w:rFonts w:ascii="Verdana" w:hAnsi="Verdana"/>
          <w:noProof/>
          <w:sz w:val="22"/>
          <w:szCs w:val="20"/>
        </w:rPr>
        <w:t xml:space="preserve"> och vinter</w:t>
      </w:r>
      <w:r w:rsidR="007F263B" w:rsidRPr="005578AB">
        <w:rPr>
          <w:rFonts w:ascii="Verdana" w:hAnsi="Verdana"/>
          <w:noProof/>
          <w:sz w:val="22"/>
          <w:szCs w:val="20"/>
        </w:rPr>
        <w:t>n</w:t>
      </w:r>
      <w:r w:rsidRPr="005578AB">
        <w:rPr>
          <w:rFonts w:ascii="Verdana" w:hAnsi="Verdana"/>
          <w:noProof/>
          <w:sz w:val="22"/>
          <w:szCs w:val="20"/>
        </w:rPr>
        <w:t xml:space="preserve">. </w:t>
      </w:r>
    </w:p>
    <w:p w14:paraId="0D9C6447" w14:textId="77777777" w:rsidR="008176BB" w:rsidRPr="005578AB" w:rsidRDefault="008176BB" w:rsidP="005578AB">
      <w:pPr>
        <w:spacing w:after="120" w:line="276" w:lineRule="auto"/>
        <w:rPr>
          <w:rFonts w:ascii="Verdana" w:eastAsiaTheme="minorHAnsi" w:hAnsi="Verdana"/>
        </w:rPr>
      </w:pPr>
      <w:r w:rsidRPr="005578AB">
        <w:rPr>
          <w:rFonts w:ascii="Verdana" w:hAnsi="Verdana"/>
        </w:rPr>
        <w:t> </w:t>
      </w:r>
    </w:p>
    <w:p w14:paraId="63398181" w14:textId="0B78FA05" w:rsidR="00546DB5" w:rsidRPr="005578AB" w:rsidRDefault="00147DC8" w:rsidP="005578AB">
      <w:pPr>
        <w:pStyle w:val="Rubrik3"/>
        <w:spacing w:after="120" w:line="276" w:lineRule="auto"/>
        <w:rPr>
          <w:rFonts w:ascii="Verdana" w:eastAsia="Times New Roman" w:hAnsi="Verdana"/>
          <w:b/>
          <w:bCs w:val="0"/>
          <w:sz w:val="24"/>
          <w:szCs w:val="18"/>
        </w:rPr>
      </w:pPr>
      <w:r w:rsidRPr="005578AB">
        <w:rPr>
          <w:rFonts w:ascii="Verdana" w:eastAsia="Times New Roman" w:hAnsi="Verdana"/>
          <w:b/>
          <w:bCs w:val="0"/>
          <w:sz w:val="24"/>
          <w:szCs w:val="18"/>
        </w:rPr>
        <w:t xml:space="preserve">Risker </w:t>
      </w:r>
      <w:r w:rsidR="00D97269" w:rsidRPr="005578AB">
        <w:rPr>
          <w:rFonts w:ascii="Verdana" w:eastAsia="Times New Roman" w:hAnsi="Verdana"/>
          <w:b/>
          <w:bCs w:val="0"/>
          <w:sz w:val="24"/>
          <w:szCs w:val="18"/>
        </w:rPr>
        <w:t xml:space="preserve">för våra </w:t>
      </w:r>
      <w:r w:rsidRPr="005578AB">
        <w:rPr>
          <w:rFonts w:ascii="Verdana" w:eastAsia="Times New Roman" w:hAnsi="Verdana"/>
          <w:b/>
          <w:bCs w:val="0"/>
          <w:sz w:val="24"/>
          <w:szCs w:val="18"/>
        </w:rPr>
        <w:t>fairway</w:t>
      </w:r>
      <w:r w:rsidR="003E7C05" w:rsidRPr="005578AB">
        <w:rPr>
          <w:rFonts w:ascii="Verdana" w:eastAsia="Times New Roman" w:hAnsi="Verdana"/>
          <w:b/>
          <w:bCs w:val="0"/>
          <w:sz w:val="24"/>
          <w:szCs w:val="18"/>
        </w:rPr>
        <w:t>s</w:t>
      </w:r>
      <w:r w:rsidRPr="005578AB">
        <w:rPr>
          <w:rFonts w:ascii="Verdana" w:eastAsia="Times New Roman" w:hAnsi="Verdana"/>
          <w:b/>
          <w:bCs w:val="0"/>
          <w:sz w:val="24"/>
          <w:szCs w:val="18"/>
        </w:rPr>
        <w:t xml:space="preserve"> och greenområden</w:t>
      </w:r>
    </w:p>
    <w:p w14:paraId="24E28E38" w14:textId="054DF055" w:rsidR="000334A5" w:rsidRPr="005578AB" w:rsidRDefault="007F263B" w:rsidP="005578AB">
      <w:pPr>
        <w:spacing w:after="120" w:line="276" w:lineRule="auto"/>
        <w:rPr>
          <w:rFonts w:ascii="Verdana" w:hAnsi="Verdana"/>
          <w:sz w:val="22"/>
          <w:szCs w:val="20"/>
        </w:rPr>
      </w:pPr>
      <w:r w:rsidRPr="005578AB">
        <w:rPr>
          <w:rFonts w:ascii="Verdana" w:hAnsi="Verdana"/>
          <w:sz w:val="22"/>
          <w:szCs w:val="20"/>
        </w:rPr>
        <w:t>M</w:t>
      </w:r>
      <w:r w:rsidR="009C6BE1" w:rsidRPr="005578AB">
        <w:rPr>
          <w:rFonts w:ascii="Verdana" w:hAnsi="Verdana"/>
          <w:sz w:val="22"/>
          <w:szCs w:val="20"/>
        </w:rPr>
        <w:t xml:space="preserve">an bör vara </w:t>
      </w:r>
      <w:r w:rsidR="00147DC8" w:rsidRPr="005578AB">
        <w:rPr>
          <w:rFonts w:ascii="Verdana" w:hAnsi="Verdana"/>
          <w:sz w:val="22"/>
          <w:szCs w:val="20"/>
        </w:rPr>
        <w:t>försikti</w:t>
      </w:r>
      <w:r w:rsidR="009C6BE1" w:rsidRPr="005578AB">
        <w:rPr>
          <w:rFonts w:ascii="Verdana" w:hAnsi="Verdana"/>
          <w:sz w:val="22"/>
          <w:szCs w:val="20"/>
        </w:rPr>
        <w:t>g</w:t>
      </w:r>
      <w:r w:rsidR="00147DC8" w:rsidRPr="005578AB">
        <w:rPr>
          <w:rFonts w:ascii="Verdana" w:hAnsi="Verdana"/>
          <w:sz w:val="22"/>
          <w:szCs w:val="20"/>
        </w:rPr>
        <w:t xml:space="preserve"> med </w:t>
      </w:r>
      <w:r w:rsidR="00D164FA" w:rsidRPr="005578AB">
        <w:rPr>
          <w:rFonts w:ascii="Verdana" w:hAnsi="Verdana"/>
          <w:sz w:val="22"/>
          <w:szCs w:val="20"/>
        </w:rPr>
        <w:t xml:space="preserve">att köra </w:t>
      </w:r>
      <w:r w:rsidR="00147DC8" w:rsidRPr="005578AB">
        <w:rPr>
          <w:rFonts w:ascii="Verdana" w:hAnsi="Verdana"/>
          <w:sz w:val="22"/>
          <w:szCs w:val="20"/>
        </w:rPr>
        <w:t xml:space="preserve">vagnar </w:t>
      </w:r>
      <w:r w:rsidR="009C6BE1" w:rsidRPr="005578AB">
        <w:rPr>
          <w:rFonts w:ascii="Verdana" w:hAnsi="Verdana"/>
          <w:sz w:val="22"/>
          <w:szCs w:val="20"/>
        </w:rPr>
        <w:t xml:space="preserve">och golfbilar </w:t>
      </w:r>
      <w:r w:rsidR="00147DC8" w:rsidRPr="005578AB">
        <w:rPr>
          <w:rFonts w:ascii="Verdana" w:hAnsi="Verdana"/>
          <w:sz w:val="22"/>
          <w:szCs w:val="20"/>
        </w:rPr>
        <w:t>på banan</w:t>
      </w:r>
      <w:r w:rsidR="00D64ABD" w:rsidRPr="005578AB">
        <w:rPr>
          <w:rFonts w:ascii="Verdana" w:hAnsi="Verdana"/>
          <w:sz w:val="22"/>
          <w:szCs w:val="20"/>
        </w:rPr>
        <w:t xml:space="preserve"> </w:t>
      </w:r>
      <w:r w:rsidR="00147DC8" w:rsidRPr="005578AB">
        <w:rPr>
          <w:rFonts w:ascii="Verdana" w:hAnsi="Verdana"/>
          <w:sz w:val="22"/>
          <w:szCs w:val="20"/>
        </w:rPr>
        <w:t>under vinterhalvåret</w:t>
      </w:r>
      <w:r w:rsidR="00D164FA" w:rsidRPr="005578AB">
        <w:rPr>
          <w:rFonts w:ascii="Verdana" w:hAnsi="Verdana"/>
          <w:sz w:val="22"/>
          <w:szCs w:val="20"/>
        </w:rPr>
        <w:t>, främst av följande tre skäl:</w:t>
      </w:r>
    </w:p>
    <w:p w14:paraId="5ADFBF24" w14:textId="48E9D279" w:rsidR="00147DC8" w:rsidRPr="005578AB" w:rsidRDefault="009C6BE1" w:rsidP="005578AB">
      <w:pPr>
        <w:pStyle w:val="Numreradlista"/>
        <w:spacing w:after="120" w:line="276" w:lineRule="auto"/>
        <w:rPr>
          <w:rFonts w:ascii="Verdana" w:hAnsi="Verdana"/>
          <w:sz w:val="22"/>
          <w:szCs w:val="20"/>
        </w:rPr>
      </w:pPr>
      <w:r w:rsidRPr="005578AB">
        <w:rPr>
          <w:rFonts w:ascii="Verdana" w:hAnsi="Verdana"/>
          <w:b/>
          <w:bCs/>
          <w:sz w:val="22"/>
          <w:szCs w:val="20"/>
        </w:rPr>
        <w:t>Körskador.</w:t>
      </w:r>
      <w:r w:rsidRPr="005578AB">
        <w:rPr>
          <w:rFonts w:ascii="Verdana" w:hAnsi="Verdana"/>
          <w:sz w:val="22"/>
          <w:szCs w:val="20"/>
        </w:rPr>
        <w:t xml:space="preserve"> </w:t>
      </w:r>
      <w:r w:rsidR="00A959A5" w:rsidRPr="005578AB">
        <w:rPr>
          <w:rFonts w:ascii="Verdana" w:hAnsi="Verdana"/>
          <w:sz w:val="22"/>
          <w:szCs w:val="20"/>
        </w:rPr>
        <w:t>Den främsta o</w:t>
      </w:r>
      <w:r w:rsidRPr="005578AB">
        <w:rPr>
          <w:rFonts w:ascii="Verdana" w:hAnsi="Verdana"/>
          <w:sz w:val="22"/>
          <w:szCs w:val="20"/>
        </w:rPr>
        <w:t>rsaken</w:t>
      </w:r>
      <w:r w:rsidR="00147DC8" w:rsidRPr="005578AB">
        <w:rPr>
          <w:rFonts w:ascii="Verdana" w:hAnsi="Verdana"/>
          <w:sz w:val="22"/>
          <w:szCs w:val="20"/>
        </w:rPr>
        <w:t xml:space="preserve"> till att många banor</w:t>
      </w:r>
      <w:r w:rsidRPr="005578AB">
        <w:rPr>
          <w:rFonts w:ascii="Verdana" w:hAnsi="Verdana"/>
          <w:sz w:val="22"/>
          <w:szCs w:val="20"/>
        </w:rPr>
        <w:t xml:space="preserve"> </w:t>
      </w:r>
      <w:r w:rsidR="00147DC8" w:rsidRPr="005578AB">
        <w:rPr>
          <w:rFonts w:ascii="Verdana" w:hAnsi="Verdana"/>
          <w:sz w:val="22"/>
          <w:szCs w:val="20"/>
        </w:rPr>
        <w:t xml:space="preserve">inte tillåter golfbilar under vintersäsongen är </w:t>
      </w:r>
      <w:r w:rsidRPr="005578AB">
        <w:rPr>
          <w:rFonts w:ascii="Verdana" w:hAnsi="Verdana"/>
          <w:sz w:val="22"/>
          <w:szCs w:val="20"/>
        </w:rPr>
        <w:t xml:space="preserve">de </w:t>
      </w:r>
      <w:r w:rsidR="00147DC8" w:rsidRPr="005578AB">
        <w:rPr>
          <w:rFonts w:ascii="Verdana" w:hAnsi="Verdana"/>
          <w:sz w:val="22"/>
          <w:szCs w:val="20"/>
        </w:rPr>
        <w:t xml:space="preserve">körskador </w:t>
      </w:r>
      <w:r w:rsidR="00D27849" w:rsidRPr="005578AB">
        <w:rPr>
          <w:rFonts w:ascii="Verdana" w:hAnsi="Verdana"/>
          <w:sz w:val="22"/>
          <w:szCs w:val="20"/>
        </w:rPr>
        <w:t xml:space="preserve">och spår </w:t>
      </w:r>
      <w:r w:rsidRPr="005578AB">
        <w:rPr>
          <w:rFonts w:ascii="Verdana" w:hAnsi="Verdana"/>
          <w:sz w:val="22"/>
          <w:szCs w:val="20"/>
        </w:rPr>
        <w:t>som uppstår när man åker på</w:t>
      </w:r>
      <w:r w:rsidR="00147DC8" w:rsidRPr="005578AB">
        <w:rPr>
          <w:rFonts w:ascii="Verdana" w:hAnsi="Verdana"/>
          <w:sz w:val="22"/>
          <w:szCs w:val="20"/>
        </w:rPr>
        <w:t xml:space="preserve"> vattenmättade områden. </w:t>
      </w:r>
    </w:p>
    <w:p w14:paraId="0DEC784C" w14:textId="4D0C8DFB" w:rsidR="00147DC8" w:rsidRPr="005578AB" w:rsidRDefault="009C6BE1" w:rsidP="005578AB">
      <w:pPr>
        <w:pStyle w:val="Numreradlista"/>
        <w:spacing w:after="120" w:line="276" w:lineRule="auto"/>
        <w:rPr>
          <w:rFonts w:ascii="Verdana" w:hAnsi="Verdana"/>
          <w:sz w:val="22"/>
          <w:szCs w:val="20"/>
        </w:rPr>
      </w:pPr>
      <w:r w:rsidRPr="005578AB">
        <w:rPr>
          <w:rFonts w:ascii="Verdana" w:hAnsi="Verdana"/>
          <w:b/>
          <w:bCs/>
          <w:sz w:val="22"/>
          <w:szCs w:val="20"/>
        </w:rPr>
        <w:t>Inkörda spår.</w:t>
      </w:r>
      <w:r w:rsidRPr="005578AB">
        <w:rPr>
          <w:rFonts w:ascii="Verdana" w:hAnsi="Verdana"/>
          <w:sz w:val="22"/>
          <w:szCs w:val="20"/>
        </w:rPr>
        <w:t xml:space="preserve"> </w:t>
      </w:r>
      <w:r w:rsidR="00147DC8" w:rsidRPr="005578AB">
        <w:rPr>
          <w:rFonts w:ascii="Verdana" w:hAnsi="Verdana"/>
          <w:sz w:val="22"/>
          <w:szCs w:val="20"/>
        </w:rPr>
        <w:t xml:space="preserve">Risken </w:t>
      </w:r>
      <w:r w:rsidRPr="005578AB">
        <w:rPr>
          <w:rFonts w:ascii="Verdana" w:hAnsi="Verdana"/>
          <w:sz w:val="22"/>
          <w:szCs w:val="20"/>
        </w:rPr>
        <w:t xml:space="preserve">är stor </w:t>
      </w:r>
      <w:r w:rsidR="00147DC8" w:rsidRPr="005578AB">
        <w:rPr>
          <w:rFonts w:ascii="Verdana" w:hAnsi="Verdana"/>
          <w:sz w:val="22"/>
          <w:szCs w:val="20"/>
        </w:rPr>
        <w:t xml:space="preserve">att </w:t>
      </w:r>
      <w:r w:rsidR="006C6BB7" w:rsidRPr="005578AB">
        <w:rPr>
          <w:rFonts w:ascii="Verdana" w:hAnsi="Verdana"/>
          <w:sz w:val="22"/>
          <w:szCs w:val="20"/>
        </w:rPr>
        <w:t>många spelare</w:t>
      </w:r>
      <w:r w:rsidR="00147DC8" w:rsidRPr="005578AB">
        <w:rPr>
          <w:rFonts w:ascii="Verdana" w:hAnsi="Verdana"/>
          <w:sz w:val="22"/>
          <w:szCs w:val="20"/>
        </w:rPr>
        <w:t xml:space="preserve"> </w:t>
      </w:r>
      <w:r w:rsidR="006C6BB7" w:rsidRPr="005578AB">
        <w:rPr>
          <w:rFonts w:ascii="Verdana" w:hAnsi="Verdana"/>
          <w:sz w:val="22"/>
          <w:szCs w:val="20"/>
        </w:rPr>
        <w:t xml:space="preserve">kör </w:t>
      </w:r>
      <w:r w:rsidR="00676D77" w:rsidRPr="005578AB">
        <w:rPr>
          <w:rFonts w:ascii="Verdana" w:hAnsi="Verdana"/>
          <w:sz w:val="22"/>
          <w:szCs w:val="20"/>
        </w:rPr>
        <w:t xml:space="preserve">på samma ställe </w:t>
      </w:r>
      <w:r w:rsidRPr="005578AB">
        <w:rPr>
          <w:rFonts w:ascii="Verdana" w:hAnsi="Verdana"/>
          <w:sz w:val="22"/>
          <w:szCs w:val="20"/>
        </w:rPr>
        <w:t xml:space="preserve">med </w:t>
      </w:r>
      <w:r w:rsidR="006C6BB7" w:rsidRPr="005578AB">
        <w:rPr>
          <w:rFonts w:ascii="Verdana" w:hAnsi="Verdana"/>
          <w:sz w:val="22"/>
          <w:szCs w:val="20"/>
        </w:rPr>
        <w:t xml:space="preserve">både </w:t>
      </w:r>
      <w:r w:rsidRPr="005578AB">
        <w:rPr>
          <w:rFonts w:ascii="Verdana" w:hAnsi="Verdana"/>
          <w:sz w:val="22"/>
          <w:szCs w:val="20"/>
        </w:rPr>
        <w:t xml:space="preserve">golfbilar och vagnar </w:t>
      </w:r>
      <w:r w:rsidR="00147DC8" w:rsidRPr="005578AB">
        <w:rPr>
          <w:rFonts w:ascii="Verdana" w:hAnsi="Verdana"/>
          <w:sz w:val="22"/>
          <w:szCs w:val="20"/>
        </w:rPr>
        <w:t xml:space="preserve">på banan, </w:t>
      </w:r>
      <w:r w:rsidR="00A959A5" w:rsidRPr="005578AB">
        <w:rPr>
          <w:rFonts w:ascii="Verdana" w:hAnsi="Verdana"/>
          <w:sz w:val="22"/>
          <w:szCs w:val="20"/>
        </w:rPr>
        <w:t>särskilt runt</w:t>
      </w:r>
      <w:r w:rsidR="00147DC8" w:rsidRPr="005578AB">
        <w:rPr>
          <w:rFonts w:ascii="Verdana" w:hAnsi="Verdana"/>
          <w:sz w:val="22"/>
          <w:szCs w:val="20"/>
        </w:rPr>
        <w:t xml:space="preserve"> greenområdet. Det </w:t>
      </w:r>
      <w:r w:rsidR="00BF0ABF" w:rsidRPr="005578AB">
        <w:rPr>
          <w:rFonts w:ascii="Verdana" w:hAnsi="Verdana"/>
          <w:sz w:val="22"/>
          <w:szCs w:val="20"/>
        </w:rPr>
        <w:t xml:space="preserve">skapar inkörda spår där det blir </w:t>
      </w:r>
      <w:r w:rsidR="00147DC8" w:rsidRPr="005578AB">
        <w:rPr>
          <w:rFonts w:ascii="Verdana" w:hAnsi="Verdana"/>
          <w:sz w:val="22"/>
          <w:szCs w:val="20"/>
        </w:rPr>
        <w:t xml:space="preserve">ökat slitage på det ofta känsliga gräset. </w:t>
      </w:r>
    </w:p>
    <w:p w14:paraId="7BB8D572" w14:textId="70252A37" w:rsidR="00147DC8" w:rsidRPr="005578AB" w:rsidRDefault="00F65056" w:rsidP="005578AB">
      <w:pPr>
        <w:pStyle w:val="Numreradlista"/>
        <w:spacing w:after="120" w:line="276" w:lineRule="auto"/>
        <w:rPr>
          <w:rFonts w:ascii="Verdana" w:hAnsi="Verdana"/>
          <w:sz w:val="22"/>
          <w:szCs w:val="20"/>
        </w:rPr>
      </w:pPr>
      <w:r w:rsidRPr="005578AB">
        <w:rPr>
          <w:rFonts w:ascii="Verdana" w:hAnsi="Verdana"/>
          <w:b/>
          <w:bCs/>
          <w:sz w:val="22"/>
          <w:szCs w:val="20"/>
        </w:rPr>
        <w:t>Större ytor skadas.</w:t>
      </w:r>
      <w:r w:rsidRPr="005578AB">
        <w:rPr>
          <w:rFonts w:ascii="Verdana" w:hAnsi="Verdana"/>
          <w:sz w:val="22"/>
          <w:szCs w:val="20"/>
        </w:rPr>
        <w:t xml:space="preserve"> </w:t>
      </w:r>
      <w:r w:rsidR="00B319E2" w:rsidRPr="005578AB">
        <w:rPr>
          <w:rFonts w:ascii="Verdana" w:hAnsi="Verdana"/>
          <w:sz w:val="22"/>
          <w:szCs w:val="20"/>
        </w:rPr>
        <w:t>H</w:t>
      </w:r>
      <w:r w:rsidR="00147DC8" w:rsidRPr="005578AB">
        <w:rPr>
          <w:rFonts w:ascii="Verdana" w:hAnsi="Verdana"/>
          <w:sz w:val="22"/>
          <w:szCs w:val="20"/>
        </w:rPr>
        <w:t>julen från golfbilar och vagnar täcker</w:t>
      </w:r>
      <w:r w:rsidR="00B319E2" w:rsidRPr="005578AB">
        <w:rPr>
          <w:rFonts w:ascii="Verdana" w:hAnsi="Verdana"/>
          <w:sz w:val="22"/>
          <w:szCs w:val="20"/>
        </w:rPr>
        <w:t xml:space="preserve"> och </w:t>
      </w:r>
      <w:r w:rsidRPr="005578AB">
        <w:rPr>
          <w:rFonts w:ascii="Verdana" w:hAnsi="Verdana"/>
          <w:sz w:val="22"/>
          <w:szCs w:val="20"/>
        </w:rPr>
        <w:t>skadar</w:t>
      </w:r>
      <w:r w:rsidR="00147DC8" w:rsidRPr="005578AB">
        <w:rPr>
          <w:rFonts w:ascii="Verdana" w:hAnsi="Verdana"/>
          <w:sz w:val="22"/>
          <w:szCs w:val="20"/>
        </w:rPr>
        <w:t xml:space="preserve"> </w:t>
      </w:r>
      <w:r w:rsidR="00B319E2" w:rsidRPr="005578AB">
        <w:rPr>
          <w:rFonts w:ascii="Verdana" w:hAnsi="Verdana"/>
          <w:sz w:val="22"/>
          <w:szCs w:val="20"/>
        </w:rPr>
        <w:t xml:space="preserve">en </w:t>
      </w:r>
      <w:r w:rsidR="00147DC8" w:rsidRPr="005578AB">
        <w:rPr>
          <w:rFonts w:ascii="Verdana" w:hAnsi="Verdana"/>
          <w:sz w:val="22"/>
          <w:szCs w:val="20"/>
        </w:rPr>
        <w:t>större yta</w:t>
      </w:r>
      <w:r w:rsidR="004D160F" w:rsidRPr="005578AB">
        <w:rPr>
          <w:rFonts w:ascii="Verdana" w:hAnsi="Verdana"/>
          <w:sz w:val="22"/>
          <w:szCs w:val="20"/>
        </w:rPr>
        <w:t xml:space="preserve"> än </w:t>
      </w:r>
      <w:r w:rsidR="00D56C65" w:rsidRPr="005578AB">
        <w:rPr>
          <w:rFonts w:ascii="Verdana" w:hAnsi="Verdana"/>
          <w:sz w:val="22"/>
          <w:szCs w:val="20"/>
        </w:rPr>
        <w:t xml:space="preserve">om </w:t>
      </w:r>
      <w:r w:rsidR="004D160F" w:rsidRPr="005578AB">
        <w:rPr>
          <w:rFonts w:ascii="Verdana" w:hAnsi="Verdana"/>
          <w:sz w:val="22"/>
          <w:szCs w:val="20"/>
        </w:rPr>
        <w:t>spela</w:t>
      </w:r>
      <w:r w:rsidR="00D56C65" w:rsidRPr="005578AB">
        <w:rPr>
          <w:rFonts w:ascii="Verdana" w:hAnsi="Verdana"/>
          <w:sz w:val="22"/>
          <w:szCs w:val="20"/>
        </w:rPr>
        <w:t>rna använder</w:t>
      </w:r>
      <w:r w:rsidR="004D160F" w:rsidRPr="005578AB">
        <w:rPr>
          <w:rFonts w:ascii="Verdana" w:hAnsi="Verdana"/>
          <w:sz w:val="22"/>
          <w:szCs w:val="20"/>
        </w:rPr>
        <w:t xml:space="preserve"> </w:t>
      </w:r>
      <w:proofErr w:type="spellStart"/>
      <w:r w:rsidR="004D160F" w:rsidRPr="005578AB">
        <w:rPr>
          <w:rFonts w:ascii="Verdana" w:hAnsi="Verdana"/>
          <w:sz w:val="22"/>
          <w:szCs w:val="20"/>
        </w:rPr>
        <w:t>bärbag</w:t>
      </w:r>
      <w:proofErr w:type="spellEnd"/>
      <w:r w:rsidR="004D160F" w:rsidRPr="005578AB">
        <w:rPr>
          <w:rFonts w:ascii="Verdana" w:hAnsi="Verdana"/>
          <w:sz w:val="22"/>
          <w:szCs w:val="20"/>
        </w:rPr>
        <w:t xml:space="preserve">. Dessutom </w:t>
      </w:r>
      <w:r w:rsidR="00CE6F37" w:rsidRPr="005578AB">
        <w:rPr>
          <w:rFonts w:ascii="Verdana" w:hAnsi="Verdana"/>
          <w:sz w:val="22"/>
          <w:szCs w:val="20"/>
        </w:rPr>
        <w:t xml:space="preserve">kan </w:t>
      </w:r>
      <w:r w:rsidR="008B59DB" w:rsidRPr="005578AB">
        <w:rPr>
          <w:rFonts w:ascii="Verdana" w:hAnsi="Verdana"/>
          <w:sz w:val="22"/>
          <w:szCs w:val="20"/>
        </w:rPr>
        <w:t xml:space="preserve">hjulen </w:t>
      </w:r>
      <w:r w:rsidR="003100CA" w:rsidRPr="005578AB">
        <w:rPr>
          <w:rFonts w:ascii="Verdana" w:hAnsi="Verdana"/>
          <w:sz w:val="22"/>
          <w:szCs w:val="20"/>
        </w:rPr>
        <w:t>medföra</w:t>
      </w:r>
      <w:r w:rsidR="00E8599F" w:rsidRPr="005578AB">
        <w:rPr>
          <w:rFonts w:ascii="Verdana" w:hAnsi="Verdana"/>
          <w:sz w:val="22"/>
          <w:szCs w:val="20"/>
        </w:rPr>
        <w:t xml:space="preserve"> en </w:t>
      </w:r>
      <w:r w:rsidR="008B59DB" w:rsidRPr="005578AB">
        <w:rPr>
          <w:rFonts w:ascii="Verdana" w:hAnsi="Verdana"/>
          <w:sz w:val="22"/>
          <w:szCs w:val="20"/>
        </w:rPr>
        <w:t>öka</w:t>
      </w:r>
      <w:r w:rsidR="00E8599F" w:rsidRPr="005578AB">
        <w:rPr>
          <w:rFonts w:ascii="Verdana" w:hAnsi="Verdana"/>
          <w:sz w:val="22"/>
          <w:szCs w:val="20"/>
        </w:rPr>
        <w:t>d</w:t>
      </w:r>
      <w:r w:rsidR="008B59DB" w:rsidRPr="005578AB">
        <w:rPr>
          <w:rFonts w:ascii="Verdana" w:hAnsi="Verdana"/>
          <w:sz w:val="22"/>
          <w:szCs w:val="20"/>
        </w:rPr>
        <w:t xml:space="preserve"> </w:t>
      </w:r>
      <w:r w:rsidR="004D160F" w:rsidRPr="005578AB">
        <w:rPr>
          <w:rFonts w:ascii="Verdana" w:hAnsi="Verdana"/>
          <w:sz w:val="22"/>
          <w:szCs w:val="20"/>
        </w:rPr>
        <w:t>r</w:t>
      </w:r>
      <w:r w:rsidR="00147DC8" w:rsidRPr="005578AB">
        <w:rPr>
          <w:rFonts w:ascii="Verdana" w:hAnsi="Verdana"/>
          <w:sz w:val="22"/>
          <w:szCs w:val="20"/>
        </w:rPr>
        <w:t xml:space="preserve">isk för spridning av sporer från skadesvampar. </w:t>
      </w:r>
    </w:p>
    <w:p w14:paraId="59AD00E7" w14:textId="1647624C" w:rsidR="001B459B" w:rsidRPr="005578AB" w:rsidRDefault="00E46F4E" w:rsidP="005578AB">
      <w:pPr>
        <w:pStyle w:val="Numreradlista"/>
        <w:numPr>
          <w:ilvl w:val="0"/>
          <w:numId w:val="0"/>
        </w:numPr>
        <w:spacing w:after="120" w:line="276" w:lineRule="auto"/>
        <w:ind w:left="641"/>
        <w:rPr>
          <w:rFonts w:ascii="Verdana" w:hAnsi="Verdana"/>
        </w:rPr>
      </w:pPr>
      <w:r w:rsidRPr="005578AB">
        <w:rPr>
          <w:rFonts w:ascii="Verdana" w:hAnsi="Verdana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A2940B" wp14:editId="72A9310F">
            <wp:simplePos x="0" y="0"/>
            <wp:positionH relativeFrom="column">
              <wp:posOffset>-48895</wp:posOffset>
            </wp:positionH>
            <wp:positionV relativeFrom="paragraph">
              <wp:posOffset>208280</wp:posOffset>
            </wp:positionV>
            <wp:extent cx="3571875" cy="1929765"/>
            <wp:effectExtent l="0" t="0" r="9525" b="0"/>
            <wp:wrapTight wrapText="bothSides">
              <wp:wrapPolygon edited="0">
                <wp:start x="0" y="0"/>
                <wp:lineTo x="0" y="21323"/>
                <wp:lineTo x="21542" y="21323"/>
                <wp:lineTo x="21542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6" b="5503"/>
                    <a:stretch/>
                  </pic:blipFill>
                  <pic:spPr bwMode="auto">
                    <a:xfrm>
                      <a:off x="0" y="0"/>
                      <a:ext cx="357187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8AB">
        <w:rPr>
          <w:rFonts w:ascii="Verdana" w:hAnsi="Verdana" w:cs="Arial"/>
          <w:iCs/>
          <w:noProof/>
        </w:rPr>
        <w:drawing>
          <wp:anchor distT="0" distB="0" distL="114300" distR="114300" simplePos="0" relativeHeight="251659264" behindDoc="1" locked="0" layoutInCell="1" allowOverlap="1" wp14:anchorId="41783C0D" wp14:editId="4B92B6C7">
            <wp:simplePos x="0" y="0"/>
            <wp:positionH relativeFrom="column">
              <wp:posOffset>3570605</wp:posOffset>
            </wp:positionH>
            <wp:positionV relativeFrom="paragraph">
              <wp:posOffset>208280</wp:posOffset>
            </wp:positionV>
            <wp:extent cx="2276475" cy="1929765"/>
            <wp:effectExtent l="0" t="0" r="9525" b="0"/>
            <wp:wrapTight wrapText="bothSides">
              <wp:wrapPolygon edited="0">
                <wp:start x="0" y="0"/>
                <wp:lineTo x="0" y="21323"/>
                <wp:lineTo x="21510" y="21323"/>
                <wp:lineTo x="21510" y="0"/>
                <wp:lineTo x="0" y="0"/>
              </wp:wrapPolygon>
            </wp:wrapTight>
            <wp:docPr id="7" name="Bild 7" descr="En bild som visar gräs, utomhus, fält, frisbee&#10;&#10;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n bild som visar gräs, utomhus, fält, frisbee&#10;&#10;Automatiskt genererad beskrivning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r="12454"/>
                    <a:stretch/>
                  </pic:blipFill>
                  <pic:spPr bwMode="auto">
                    <a:xfrm>
                      <a:off x="0" y="0"/>
                      <a:ext cx="227647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829E1" w14:textId="0A69E5F9" w:rsidR="00F26AE4" w:rsidRDefault="00F26AE4" w:rsidP="00E46F4E">
      <w:pPr>
        <w:spacing w:after="120" w:line="276" w:lineRule="auto"/>
        <w:rPr>
          <w:rFonts w:ascii="Verdana" w:hAnsi="Verdana" w:cs="Arial"/>
          <w:i/>
          <w:iCs/>
          <w:sz w:val="20"/>
          <w:szCs w:val="20"/>
        </w:rPr>
      </w:pPr>
      <w:r w:rsidRPr="005578AB">
        <w:rPr>
          <w:rFonts w:ascii="Verdana" w:hAnsi="Verdana" w:cs="Arial"/>
          <w:i/>
          <w:iCs/>
          <w:sz w:val="20"/>
          <w:szCs w:val="20"/>
        </w:rPr>
        <w:t xml:space="preserve">Bilderna visar skador som uppkommit av steg på </w:t>
      </w:r>
      <w:proofErr w:type="spellStart"/>
      <w:r w:rsidRPr="005578AB">
        <w:rPr>
          <w:rFonts w:ascii="Verdana" w:hAnsi="Verdana" w:cs="Arial"/>
          <w:i/>
          <w:iCs/>
          <w:sz w:val="20"/>
          <w:szCs w:val="20"/>
        </w:rPr>
        <w:t>otjälad</w:t>
      </w:r>
      <w:proofErr w:type="spellEnd"/>
      <w:r w:rsidRPr="005578AB">
        <w:rPr>
          <w:rFonts w:ascii="Verdana" w:hAnsi="Verdana" w:cs="Arial"/>
          <w:i/>
          <w:iCs/>
          <w:sz w:val="20"/>
          <w:szCs w:val="20"/>
        </w:rPr>
        <w:t xml:space="preserve"> och frostig mark. Dessa skador kan hänga kvar långt in på kommande spelsäsong.</w:t>
      </w:r>
    </w:p>
    <w:p w14:paraId="1BA8280C" w14:textId="77777777" w:rsidR="00364785" w:rsidRPr="005578AB" w:rsidRDefault="00364785" w:rsidP="005578AB">
      <w:pPr>
        <w:spacing w:after="120" w:line="276" w:lineRule="auto"/>
        <w:rPr>
          <w:rFonts w:ascii="Verdana" w:hAnsi="Verdana" w:cs="Arial"/>
          <w:sz w:val="20"/>
          <w:szCs w:val="20"/>
        </w:rPr>
      </w:pPr>
    </w:p>
    <w:p w14:paraId="59C9230D" w14:textId="6C8598F0" w:rsidR="003634AA" w:rsidRPr="005578AB" w:rsidRDefault="003634AA" w:rsidP="005578AB">
      <w:pPr>
        <w:pStyle w:val="Rubrik3"/>
        <w:spacing w:after="120" w:line="276" w:lineRule="auto"/>
        <w:rPr>
          <w:rFonts w:ascii="Verdana" w:eastAsia="Times New Roman" w:hAnsi="Verdana" w:cs="Times New Roman"/>
          <w:bCs w:val="0"/>
          <w:sz w:val="22"/>
          <w:szCs w:val="20"/>
        </w:rPr>
      </w:pPr>
      <w:r w:rsidRPr="005578AB">
        <w:rPr>
          <w:rFonts w:ascii="Verdana" w:eastAsia="Times New Roman" w:hAnsi="Verdana"/>
          <w:b/>
          <w:bCs w:val="0"/>
          <w:sz w:val="24"/>
          <w:szCs w:val="18"/>
        </w:rPr>
        <w:t xml:space="preserve">Risker </w:t>
      </w:r>
      <w:r w:rsidR="00D97269" w:rsidRPr="005578AB">
        <w:rPr>
          <w:rFonts w:ascii="Verdana" w:eastAsia="Times New Roman" w:hAnsi="Verdana"/>
          <w:b/>
          <w:bCs w:val="0"/>
          <w:sz w:val="24"/>
          <w:szCs w:val="18"/>
        </w:rPr>
        <w:t xml:space="preserve">för våra </w:t>
      </w:r>
      <w:r w:rsidRPr="005578AB">
        <w:rPr>
          <w:rFonts w:ascii="Verdana" w:eastAsia="Times New Roman" w:hAnsi="Verdana"/>
          <w:b/>
          <w:bCs w:val="0"/>
          <w:sz w:val="24"/>
          <w:szCs w:val="18"/>
        </w:rPr>
        <w:t xml:space="preserve">greener och </w:t>
      </w:r>
      <w:proofErr w:type="spellStart"/>
      <w:r w:rsidRPr="005578AB">
        <w:rPr>
          <w:rFonts w:ascii="Verdana" w:eastAsia="Times New Roman" w:hAnsi="Verdana"/>
          <w:b/>
          <w:bCs w:val="0"/>
          <w:sz w:val="24"/>
          <w:szCs w:val="18"/>
        </w:rPr>
        <w:t>tee</w:t>
      </w:r>
      <w:r w:rsidR="00320216" w:rsidRPr="005578AB">
        <w:rPr>
          <w:rFonts w:ascii="Verdana" w:eastAsia="Times New Roman" w:hAnsi="Verdana"/>
          <w:b/>
          <w:bCs w:val="0"/>
          <w:sz w:val="24"/>
          <w:szCs w:val="18"/>
        </w:rPr>
        <w:t>s</w:t>
      </w:r>
      <w:proofErr w:type="spellEnd"/>
    </w:p>
    <w:p w14:paraId="6AB0F050" w14:textId="018E1177" w:rsidR="009E00A1" w:rsidRDefault="00B50D30" w:rsidP="003100CA">
      <w:pPr>
        <w:pStyle w:val="Numreradlista"/>
        <w:numPr>
          <w:ilvl w:val="0"/>
          <w:numId w:val="0"/>
        </w:numPr>
        <w:spacing w:after="120" w:line="276" w:lineRule="auto"/>
        <w:contextualSpacing w:val="0"/>
        <w:rPr>
          <w:rFonts w:ascii="Verdana" w:hAnsi="Verdana"/>
          <w:sz w:val="22"/>
          <w:szCs w:val="20"/>
        </w:rPr>
      </w:pPr>
      <w:r w:rsidRPr="005578AB">
        <w:rPr>
          <w:rFonts w:ascii="Verdana" w:hAnsi="Verdana"/>
          <w:sz w:val="22"/>
          <w:szCs w:val="20"/>
        </w:rPr>
        <w:t xml:space="preserve">Det </w:t>
      </w:r>
      <w:r w:rsidR="00F13EFE" w:rsidRPr="005578AB">
        <w:rPr>
          <w:rFonts w:ascii="Verdana" w:hAnsi="Verdana"/>
          <w:sz w:val="22"/>
          <w:szCs w:val="20"/>
        </w:rPr>
        <w:t xml:space="preserve">finns stora </w:t>
      </w:r>
      <w:r w:rsidRPr="005578AB">
        <w:rPr>
          <w:rFonts w:ascii="Verdana" w:hAnsi="Verdana"/>
          <w:sz w:val="22"/>
          <w:szCs w:val="20"/>
        </w:rPr>
        <w:t xml:space="preserve">risker med att </w:t>
      </w:r>
      <w:r w:rsidR="003634AA" w:rsidRPr="005578AB">
        <w:rPr>
          <w:rFonts w:ascii="Verdana" w:hAnsi="Verdana"/>
          <w:sz w:val="22"/>
          <w:szCs w:val="20"/>
        </w:rPr>
        <w:t xml:space="preserve">beträda greener och </w:t>
      </w:r>
      <w:proofErr w:type="spellStart"/>
      <w:r w:rsidR="003634AA" w:rsidRPr="005578AB">
        <w:rPr>
          <w:rFonts w:ascii="Verdana" w:hAnsi="Verdana"/>
          <w:sz w:val="22"/>
          <w:szCs w:val="20"/>
        </w:rPr>
        <w:t>tee</w:t>
      </w:r>
      <w:r w:rsidR="00320216" w:rsidRPr="005578AB">
        <w:rPr>
          <w:rFonts w:ascii="Verdana" w:hAnsi="Verdana"/>
          <w:sz w:val="22"/>
          <w:szCs w:val="20"/>
        </w:rPr>
        <w:t>s</w:t>
      </w:r>
      <w:proofErr w:type="spellEnd"/>
      <w:r w:rsidR="003634AA" w:rsidRPr="005578AB">
        <w:rPr>
          <w:rFonts w:ascii="Verdana" w:hAnsi="Verdana"/>
          <w:sz w:val="22"/>
          <w:szCs w:val="20"/>
        </w:rPr>
        <w:t xml:space="preserve"> under vinterhalvåret</w:t>
      </w:r>
      <w:r w:rsidR="00F13EFE" w:rsidRPr="005578AB">
        <w:rPr>
          <w:rFonts w:ascii="Verdana" w:hAnsi="Verdana"/>
          <w:sz w:val="22"/>
          <w:szCs w:val="20"/>
        </w:rPr>
        <w:t>. Här är tre saker som påverka</w:t>
      </w:r>
      <w:r w:rsidR="007B4037">
        <w:rPr>
          <w:rFonts w:ascii="Verdana" w:hAnsi="Verdana"/>
          <w:sz w:val="22"/>
          <w:szCs w:val="20"/>
        </w:rPr>
        <w:t>r</w:t>
      </w:r>
      <w:r w:rsidR="00F13EFE" w:rsidRPr="005578AB">
        <w:rPr>
          <w:rFonts w:ascii="Verdana" w:hAnsi="Verdana"/>
          <w:sz w:val="22"/>
          <w:szCs w:val="20"/>
        </w:rPr>
        <w:t xml:space="preserve"> gräset negativt:  </w:t>
      </w:r>
    </w:p>
    <w:p w14:paraId="11B83D65" w14:textId="44A42917" w:rsidR="003634AA" w:rsidRPr="005578AB" w:rsidRDefault="00482266" w:rsidP="005578AB">
      <w:pPr>
        <w:pStyle w:val="Numreradlista"/>
        <w:numPr>
          <w:ilvl w:val="0"/>
          <w:numId w:val="17"/>
        </w:numPr>
        <w:spacing w:after="120" w:line="276" w:lineRule="auto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b/>
          <w:bCs/>
          <w:iCs/>
          <w:sz w:val="22"/>
          <w:szCs w:val="20"/>
        </w:rPr>
        <w:t>Ma</w:t>
      </w:r>
      <w:r w:rsidR="00D153DD" w:rsidRPr="005578AB">
        <w:rPr>
          <w:rFonts w:ascii="Verdana" w:hAnsi="Verdana"/>
          <w:b/>
          <w:bCs/>
          <w:iCs/>
          <w:sz w:val="22"/>
          <w:szCs w:val="20"/>
        </w:rPr>
        <w:t>rken</w:t>
      </w:r>
      <w:r w:rsidRPr="005578AB">
        <w:rPr>
          <w:rFonts w:ascii="Verdana" w:hAnsi="Verdana"/>
          <w:b/>
          <w:bCs/>
          <w:iCs/>
          <w:sz w:val="22"/>
          <w:szCs w:val="20"/>
        </w:rPr>
        <w:t xml:space="preserve"> </w:t>
      </w:r>
      <w:r w:rsidR="003634AA" w:rsidRPr="005578AB">
        <w:rPr>
          <w:rFonts w:ascii="Verdana" w:hAnsi="Verdana"/>
          <w:b/>
          <w:bCs/>
          <w:iCs/>
          <w:sz w:val="22"/>
          <w:szCs w:val="20"/>
        </w:rPr>
        <w:t>packa</w:t>
      </w:r>
      <w:r w:rsidR="00D153DD" w:rsidRPr="005578AB">
        <w:rPr>
          <w:rFonts w:ascii="Verdana" w:hAnsi="Verdana"/>
          <w:b/>
          <w:bCs/>
          <w:iCs/>
          <w:sz w:val="22"/>
          <w:szCs w:val="20"/>
        </w:rPr>
        <w:t>s</w:t>
      </w:r>
      <w:r w:rsidR="003634AA" w:rsidRPr="005578AB">
        <w:rPr>
          <w:rFonts w:ascii="Verdana" w:hAnsi="Verdana"/>
          <w:bCs/>
          <w:sz w:val="22"/>
          <w:szCs w:val="20"/>
        </w:rPr>
        <w:t xml:space="preserve"> </w:t>
      </w:r>
      <w:r w:rsidRPr="005578AB">
        <w:rPr>
          <w:rFonts w:ascii="Verdana" w:hAnsi="Verdana"/>
          <w:bCs/>
          <w:sz w:val="22"/>
          <w:szCs w:val="20"/>
        </w:rPr>
        <w:t xml:space="preserve">där </w:t>
      </w:r>
      <w:r w:rsidR="00A05C03" w:rsidRPr="005578AB">
        <w:rPr>
          <w:rFonts w:ascii="Verdana" w:hAnsi="Verdana"/>
          <w:bCs/>
          <w:sz w:val="22"/>
          <w:szCs w:val="20"/>
        </w:rPr>
        <w:t xml:space="preserve">spelaren </w:t>
      </w:r>
      <w:r w:rsidRPr="005578AB">
        <w:rPr>
          <w:rFonts w:ascii="Verdana" w:hAnsi="Verdana"/>
          <w:bCs/>
          <w:sz w:val="22"/>
          <w:szCs w:val="20"/>
        </w:rPr>
        <w:t xml:space="preserve">går </w:t>
      </w:r>
      <w:r w:rsidR="003634AA" w:rsidRPr="005578AB">
        <w:rPr>
          <w:rFonts w:ascii="Verdana" w:hAnsi="Verdana"/>
          <w:bCs/>
          <w:sz w:val="22"/>
          <w:szCs w:val="20"/>
        </w:rPr>
        <w:t>(</w:t>
      </w:r>
      <w:r w:rsidR="008F14BB" w:rsidRPr="005578AB">
        <w:rPr>
          <w:rFonts w:ascii="Verdana" w:hAnsi="Verdana"/>
          <w:bCs/>
          <w:sz w:val="22"/>
          <w:szCs w:val="20"/>
        </w:rPr>
        <w:t>gäller</w:t>
      </w:r>
      <w:r w:rsidR="003634AA" w:rsidRPr="005578AB">
        <w:rPr>
          <w:rFonts w:ascii="Verdana" w:hAnsi="Verdana"/>
          <w:bCs/>
          <w:sz w:val="22"/>
          <w:szCs w:val="20"/>
        </w:rPr>
        <w:t xml:space="preserve"> dåligt dränerade greener).</w:t>
      </w:r>
    </w:p>
    <w:p w14:paraId="3DBEF325" w14:textId="75703AD5" w:rsidR="003634AA" w:rsidRPr="005578AB" w:rsidRDefault="003634AA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sz w:val="22"/>
          <w:szCs w:val="20"/>
        </w:rPr>
        <w:t>L</w:t>
      </w:r>
      <w:r w:rsidRPr="005578AB">
        <w:rPr>
          <w:rFonts w:ascii="Verdana" w:hAnsi="Verdana"/>
          <w:iCs/>
          <w:sz w:val="22"/>
          <w:szCs w:val="20"/>
        </w:rPr>
        <w:t>uft trycks ut ur marken – rötter och mikroliv skadas.</w:t>
      </w:r>
    </w:p>
    <w:p w14:paraId="6182B39F" w14:textId="77777777" w:rsidR="003634AA" w:rsidRPr="005578AB" w:rsidRDefault="003634AA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Vatten ställer sig på ytan och fryser till is.</w:t>
      </w:r>
      <w:r w:rsidRPr="005578AB">
        <w:rPr>
          <w:rFonts w:ascii="Verdana" w:hAnsi="Verdana"/>
          <w:iCs/>
          <w:sz w:val="22"/>
          <w:szCs w:val="20"/>
        </w:rPr>
        <w:tab/>
      </w:r>
    </w:p>
    <w:p w14:paraId="6E31CB27" w14:textId="136A63AF" w:rsidR="003634AA" w:rsidRPr="005578AB" w:rsidRDefault="003634AA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Isbränna</w:t>
      </w:r>
      <w:r w:rsidR="00897BD6" w:rsidRPr="005578AB">
        <w:rPr>
          <w:rFonts w:ascii="Verdana" w:hAnsi="Verdana"/>
          <w:iCs/>
          <w:sz w:val="22"/>
          <w:szCs w:val="20"/>
        </w:rPr>
        <w:t>n</w:t>
      </w:r>
      <w:r w:rsidRPr="005578AB">
        <w:rPr>
          <w:rFonts w:ascii="Verdana" w:hAnsi="Verdana"/>
          <w:iCs/>
          <w:sz w:val="22"/>
          <w:szCs w:val="20"/>
        </w:rPr>
        <w:t xml:space="preserve"> dödar gräset och alger bildas ofta i fläckarna.</w:t>
      </w:r>
    </w:p>
    <w:p w14:paraId="074B82B2" w14:textId="097C9C52" w:rsidR="003634AA" w:rsidRPr="005578AB" w:rsidRDefault="003634AA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 xml:space="preserve">Det blir mycket svårt att nyetablera gräs i dessa fläckar </w:t>
      </w:r>
      <w:r w:rsidR="00CE2884" w:rsidRPr="005578AB">
        <w:rPr>
          <w:rFonts w:ascii="Verdana" w:hAnsi="Verdana"/>
          <w:iCs/>
          <w:sz w:val="22"/>
          <w:szCs w:val="20"/>
        </w:rPr>
        <w:t>(</w:t>
      </w:r>
      <w:r w:rsidRPr="005578AB">
        <w:rPr>
          <w:rFonts w:ascii="Verdana" w:hAnsi="Verdana"/>
          <w:iCs/>
          <w:sz w:val="22"/>
          <w:szCs w:val="20"/>
        </w:rPr>
        <w:t xml:space="preserve">framför allt rödven </w:t>
      </w:r>
      <w:r w:rsidR="00E04834" w:rsidRPr="005578AB">
        <w:rPr>
          <w:rFonts w:ascii="Verdana" w:hAnsi="Verdana"/>
          <w:iCs/>
          <w:sz w:val="22"/>
          <w:szCs w:val="20"/>
        </w:rPr>
        <w:t xml:space="preserve">och </w:t>
      </w:r>
      <w:r w:rsidRPr="005578AB">
        <w:rPr>
          <w:rFonts w:ascii="Verdana" w:hAnsi="Verdana"/>
          <w:iCs/>
          <w:sz w:val="22"/>
          <w:szCs w:val="20"/>
        </w:rPr>
        <w:t>krypven</w:t>
      </w:r>
      <w:r w:rsidR="00CE2884" w:rsidRPr="005578AB">
        <w:rPr>
          <w:rFonts w:ascii="Verdana" w:hAnsi="Verdana"/>
          <w:iCs/>
          <w:sz w:val="22"/>
          <w:szCs w:val="20"/>
        </w:rPr>
        <w:t>)</w:t>
      </w:r>
      <w:r w:rsidRPr="005578AB">
        <w:rPr>
          <w:rFonts w:ascii="Verdana" w:hAnsi="Verdana"/>
          <w:iCs/>
          <w:sz w:val="22"/>
          <w:szCs w:val="20"/>
        </w:rPr>
        <w:t>.</w:t>
      </w:r>
      <w:r w:rsidRPr="005578AB">
        <w:rPr>
          <w:rFonts w:ascii="Verdana" w:hAnsi="Verdana"/>
          <w:iCs/>
          <w:sz w:val="22"/>
          <w:szCs w:val="20"/>
        </w:rPr>
        <w:br/>
      </w:r>
    </w:p>
    <w:p w14:paraId="2EEED3FF" w14:textId="2923F3FF" w:rsidR="003634AA" w:rsidRPr="005578AB" w:rsidRDefault="003634AA" w:rsidP="005578AB">
      <w:pPr>
        <w:pStyle w:val="Numreradlista"/>
        <w:numPr>
          <w:ilvl w:val="0"/>
          <w:numId w:val="19"/>
        </w:numPr>
        <w:spacing w:after="120" w:line="276" w:lineRule="auto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b/>
          <w:bCs/>
          <w:iCs/>
          <w:sz w:val="22"/>
          <w:szCs w:val="20"/>
        </w:rPr>
        <w:t>Mekaniskt slitage</w:t>
      </w:r>
      <w:r w:rsidR="00801A74">
        <w:rPr>
          <w:rFonts w:ascii="Verdana" w:hAnsi="Verdana"/>
          <w:bCs/>
          <w:iCs/>
          <w:sz w:val="22"/>
          <w:szCs w:val="20"/>
        </w:rPr>
        <w:t xml:space="preserve"> av att</w:t>
      </w:r>
      <w:r w:rsidRPr="005578AB">
        <w:rPr>
          <w:rFonts w:ascii="Verdana" w:hAnsi="Verdana"/>
          <w:bCs/>
          <w:iCs/>
          <w:sz w:val="22"/>
          <w:szCs w:val="20"/>
        </w:rPr>
        <w:t xml:space="preserve"> </w:t>
      </w:r>
      <w:r w:rsidR="00801A74">
        <w:rPr>
          <w:rFonts w:ascii="Verdana" w:hAnsi="Verdana"/>
          <w:bCs/>
          <w:iCs/>
          <w:sz w:val="22"/>
          <w:szCs w:val="20"/>
        </w:rPr>
        <w:t xml:space="preserve">många personer går på små ytor. </w:t>
      </w:r>
      <w:r w:rsidR="00AB085A" w:rsidRPr="005578AB">
        <w:rPr>
          <w:rFonts w:ascii="Verdana" w:hAnsi="Verdana"/>
          <w:bCs/>
          <w:iCs/>
          <w:sz w:val="22"/>
          <w:szCs w:val="20"/>
        </w:rPr>
        <w:t>G</w:t>
      </w:r>
      <w:r w:rsidR="008F14BB" w:rsidRPr="005578AB">
        <w:rPr>
          <w:rFonts w:ascii="Verdana" w:hAnsi="Verdana"/>
          <w:bCs/>
          <w:iCs/>
          <w:sz w:val="22"/>
          <w:szCs w:val="20"/>
        </w:rPr>
        <w:t>äller</w:t>
      </w:r>
      <w:r w:rsidRPr="005578AB">
        <w:rPr>
          <w:rFonts w:ascii="Verdana" w:hAnsi="Verdana"/>
          <w:iCs/>
          <w:sz w:val="22"/>
          <w:szCs w:val="20"/>
        </w:rPr>
        <w:t xml:space="preserve"> alla greener och blir allvarligt när </w:t>
      </w:r>
      <w:proofErr w:type="spellStart"/>
      <w:r w:rsidRPr="005578AB">
        <w:rPr>
          <w:rFonts w:ascii="Verdana" w:hAnsi="Verdana"/>
          <w:iCs/>
          <w:sz w:val="22"/>
          <w:szCs w:val="20"/>
        </w:rPr>
        <w:t>speltrycket</w:t>
      </w:r>
      <w:proofErr w:type="spellEnd"/>
      <w:r w:rsidRPr="005578AB">
        <w:rPr>
          <w:rFonts w:ascii="Verdana" w:hAnsi="Verdana"/>
          <w:iCs/>
          <w:sz w:val="22"/>
          <w:szCs w:val="20"/>
        </w:rPr>
        <w:t xml:space="preserve"> ökar</w:t>
      </w:r>
      <w:r w:rsidR="008F14BB" w:rsidRPr="005578AB">
        <w:rPr>
          <w:rFonts w:ascii="Verdana" w:hAnsi="Verdana"/>
          <w:iCs/>
          <w:sz w:val="22"/>
          <w:szCs w:val="20"/>
        </w:rPr>
        <w:t>.</w:t>
      </w:r>
    </w:p>
    <w:p w14:paraId="423BCDC3" w14:textId="04C28453" w:rsidR="008F14BB" w:rsidRPr="005578AB" w:rsidRDefault="008F14BB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Plantans ovanjordiska delar förstörs</w:t>
      </w:r>
      <w:r w:rsidR="00482266" w:rsidRPr="005578AB">
        <w:rPr>
          <w:rFonts w:ascii="Verdana" w:hAnsi="Verdana"/>
          <w:iCs/>
          <w:sz w:val="22"/>
          <w:szCs w:val="20"/>
        </w:rPr>
        <w:t>,</w:t>
      </w:r>
      <w:r w:rsidRPr="005578AB">
        <w:rPr>
          <w:rFonts w:ascii="Verdana" w:hAnsi="Verdana"/>
          <w:iCs/>
          <w:sz w:val="22"/>
          <w:szCs w:val="20"/>
        </w:rPr>
        <w:t xml:space="preserve"> </w:t>
      </w:r>
      <w:r w:rsidR="00482266" w:rsidRPr="005578AB">
        <w:rPr>
          <w:rFonts w:ascii="Verdana" w:hAnsi="Verdana"/>
          <w:iCs/>
          <w:sz w:val="22"/>
          <w:szCs w:val="20"/>
        </w:rPr>
        <w:t>framför allt</w:t>
      </w:r>
      <w:r w:rsidRPr="005578AB">
        <w:rPr>
          <w:rFonts w:ascii="Verdana" w:hAnsi="Verdana"/>
          <w:iCs/>
          <w:sz w:val="22"/>
          <w:szCs w:val="20"/>
        </w:rPr>
        <w:t xml:space="preserve"> runt flaggan</w:t>
      </w:r>
      <w:r w:rsidR="009D2E18" w:rsidRPr="005578AB">
        <w:rPr>
          <w:rFonts w:ascii="Verdana" w:hAnsi="Verdana"/>
          <w:iCs/>
          <w:sz w:val="22"/>
          <w:szCs w:val="20"/>
        </w:rPr>
        <w:t>.</w:t>
      </w:r>
    </w:p>
    <w:p w14:paraId="31E202E0" w14:textId="1B61524C" w:rsidR="008F14BB" w:rsidRPr="005578AB" w:rsidRDefault="008F14BB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 xml:space="preserve">Särskilt allvarligt vid frost på </w:t>
      </w:r>
      <w:proofErr w:type="spellStart"/>
      <w:r w:rsidRPr="005578AB">
        <w:rPr>
          <w:rFonts w:ascii="Verdana" w:hAnsi="Verdana"/>
          <w:iCs/>
          <w:sz w:val="22"/>
          <w:szCs w:val="20"/>
        </w:rPr>
        <w:t>otjälad</w:t>
      </w:r>
      <w:proofErr w:type="spellEnd"/>
      <w:r w:rsidRPr="005578AB">
        <w:rPr>
          <w:rFonts w:ascii="Verdana" w:hAnsi="Verdana"/>
          <w:iCs/>
          <w:sz w:val="22"/>
          <w:szCs w:val="20"/>
        </w:rPr>
        <w:t xml:space="preserve"> mark</w:t>
      </w:r>
      <w:r w:rsidR="009D2E18" w:rsidRPr="005578AB">
        <w:rPr>
          <w:rFonts w:ascii="Verdana" w:hAnsi="Verdana"/>
          <w:iCs/>
          <w:sz w:val="22"/>
          <w:szCs w:val="20"/>
        </w:rPr>
        <w:t>.</w:t>
      </w:r>
    </w:p>
    <w:p w14:paraId="163BA28D" w14:textId="77777777" w:rsidR="00A53647" w:rsidRPr="005578AB" w:rsidRDefault="00A53647" w:rsidP="005578AB">
      <w:pPr>
        <w:pStyle w:val="Numreradlista"/>
        <w:numPr>
          <w:ilvl w:val="0"/>
          <w:numId w:val="0"/>
        </w:numPr>
        <w:spacing w:after="120" w:line="276" w:lineRule="auto"/>
        <w:ind w:left="1440"/>
        <w:rPr>
          <w:rFonts w:ascii="Verdana" w:hAnsi="Verdana"/>
          <w:iCs/>
          <w:sz w:val="22"/>
          <w:szCs w:val="20"/>
        </w:rPr>
      </w:pPr>
    </w:p>
    <w:p w14:paraId="7E881C85" w14:textId="5E5B787E" w:rsidR="008F14BB" w:rsidRPr="005578AB" w:rsidRDefault="00AB085A" w:rsidP="005578AB">
      <w:pPr>
        <w:pStyle w:val="Numreradlista"/>
        <w:numPr>
          <w:ilvl w:val="0"/>
          <w:numId w:val="19"/>
        </w:numPr>
        <w:spacing w:after="120" w:line="276" w:lineRule="auto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b/>
          <w:bCs/>
          <w:iCs/>
          <w:sz w:val="22"/>
          <w:szCs w:val="20"/>
        </w:rPr>
        <w:t>Svampangrepp</w:t>
      </w:r>
      <w:r w:rsidRPr="005578AB">
        <w:rPr>
          <w:rFonts w:ascii="Verdana" w:hAnsi="Verdana"/>
          <w:iCs/>
          <w:sz w:val="22"/>
          <w:szCs w:val="20"/>
        </w:rPr>
        <w:t xml:space="preserve">. </w:t>
      </w:r>
      <w:r w:rsidR="007F5E30" w:rsidRPr="005578AB">
        <w:rPr>
          <w:rFonts w:ascii="Verdana" w:hAnsi="Verdana"/>
          <w:iCs/>
          <w:sz w:val="22"/>
          <w:szCs w:val="20"/>
        </w:rPr>
        <w:t>T</w:t>
      </w:r>
      <w:r w:rsidR="008F14BB" w:rsidRPr="005578AB">
        <w:rPr>
          <w:rFonts w:ascii="Verdana" w:hAnsi="Verdana"/>
          <w:iCs/>
          <w:sz w:val="22"/>
          <w:szCs w:val="20"/>
        </w:rPr>
        <w:t>illväxtpunkter</w:t>
      </w:r>
      <w:r w:rsidR="007F5E30" w:rsidRPr="005578AB">
        <w:rPr>
          <w:rFonts w:ascii="Verdana" w:hAnsi="Verdana"/>
          <w:iCs/>
          <w:sz w:val="22"/>
          <w:szCs w:val="20"/>
        </w:rPr>
        <w:t>na</w:t>
      </w:r>
      <w:r w:rsidR="00482266" w:rsidRPr="005578AB">
        <w:rPr>
          <w:rFonts w:ascii="Verdana" w:hAnsi="Verdana"/>
          <w:iCs/>
          <w:sz w:val="22"/>
          <w:szCs w:val="20"/>
        </w:rPr>
        <w:t xml:space="preserve"> som inte syns</w:t>
      </w:r>
      <w:r w:rsidR="008F14BB" w:rsidRPr="005578AB">
        <w:rPr>
          <w:rFonts w:ascii="Verdana" w:hAnsi="Verdana"/>
          <w:iCs/>
          <w:sz w:val="22"/>
          <w:szCs w:val="20"/>
        </w:rPr>
        <w:t xml:space="preserve"> och rothalsar</w:t>
      </w:r>
      <w:r w:rsidR="00482266" w:rsidRPr="005578AB">
        <w:rPr>
          <w:rFonts w:ascii="Verdana" w:hAnsi="Verdana"/>
          <w:iCs/>
          <w:sz w:val="22"/>
          <w:szCs w:val="20"/>
        </w:rPr>
        <w:t>na</w:t>
      </w:r>
      <w:r w:rsidR="008F14BB" w:rsidRPr="005578AB">
        <w:rPr>
          <w:rFonts w:ascii="Verdana" w:hAnsi="Verdana"/>
          <w:iCs/>
          <w:sz w:val="22"/>
          <w:szCs w:val="20"/>
        </w:rPr>
        <w:t xml:space="preserve"> närmast marken skadas och gräset glesas ut</w:t>
      </w:r>
      <w:r w:rsidR="007F5E30" w:rsidRPr="005578AB">
        <w:rPr>
          <w:rFonts w:ascii="Verdana" w:hAnsi="Verdana"/>
          <w:iCs/>
          <w:sz w:val="22"/>
          <w:szCs w:val="20"/>
        </w:rPr>
        <w:t>. Det</w:t>
      </w:r>
      <w:r w:rsidR="008F14BB" w:rsidRPr="005578AB">
        <w:rPr>
          <w:rFonts w:ascii="Verdana" w:hAnsi="Verdana"/>
          <w:iCs/>
          <w:sz w:val="22"/>
          <w:szCs w:val="20"/>
        </w:rPr>
        <w:t xml:space="preserve"> ökar exponering</w:t>
      </w:r>
      <w:r w:rsidR="00090EAC" w:rsidRPr="005578AB">
        <w:rPr>
          <w:rFonts w:ascii="Verdana" w:hAnsi="Verdana"/>
          <w:iCs/>
          <w:sz w:val="22"/>
          <w:szCs w:val="20"/>
        </w:rPr>
        <w:t>en</w:t>
      </w:r>
      <w:r w:rsidR="008F14BB" w:rsidRPr="005578AB">
        <w:rPr>
          <w:rFonts w:ascii="Verdana" w:hAnsi="Verdana"/>
          <w:iCs/>
          <w:sz w:val="22"/>
          <w:szCs w:val="20"/>
        </w:rPr>
        <w:t xml:space="preserve"> för bland annat svampsporer. Gräset</w:t>
      </w:r>
      <w:r w:rsidR="006E5A29" w:rsidRPr="005578AB">
        <w:rPr>
          <w:rFonts w:ascii="Verdana" w:hAnsi="Verdana"/>
          <w:iCs/>
          <w:sz w:val="22"/>
          <w:szCs w:val="20"/>
        </w:rPr>
        <w:t xml:space="preserve"> har svårt att </w:t>
      </w:r>
      <w:r w:rsidR="008F14BB" w:rsidRPr="005578AB">
        <w:rPr>
          <w:rFonts w:ascii="Verdana" w:hAnsi="Verdana"/>
          <w:iCs/>
          <w:sz w:val="22"/>
          <w:szCs w:val="20"/>
        </w:rPr>
        <w:t>läka skador</w:t>
      </w:r>
      <w:r w:rsidR="00DD18AA" w:rsidRPr="005578AB">
        <w:rPr>
          <w:rFonts w:ascii="Verdana" w:hAnsi="Verdana"/>
          <w:iCs/>
          <w:sz w:val="22"/>
          <w:szCs w:val="20"/>
        </w:rPr>
        <w:t xml:space="preserve"> från svampangrepp</w:t>
      </w:r>
      <w:r w:rsidR="00040298" w:rsidRPr="005578AB">
        <w:rPr>
          <w:rFonts w:ascii="Verdana" w:hAnsi="Verdana"/>
          <w:iCs/>
          <w:sz w:val="22"/>
          <w:szCs w:val="20"/>
        </w:rPr>
        <w:t>, vilket</w:t>
      </w:r>
      <w:r w:rsidR="008F14BB" w:rsidRPr="005578AB">
        <w:rPr>
          <w:rFonts w:ascii="Verdana" w:hAnsi="Verdana"/>
          <w:iCs/>
          <w:sz w:val="22"/>
          <w:szCs w:val="20"/>
        </w:rPr>
        <w:t xml:space="preserve"> kan ge stora döda partier på spelytorna.</w:t>
      </w:r>
    </w:p>
    <w:p w14:paraId="72D722E1" w14:textId="2CBA6FBE" w:rsidR="00090EAC" w:rsidRPr="005578AB" w:rsidRDefault="00482266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sz w:val="22"/>
          <w:szCs w:val="20"/>
        </w:rPr>
        <w:t xml:space="preserve">Svampsporerna </w:t>
      </w:r>
      <w:r w:rsidR="00090EAC" w:rsidRPr="005578AB">
        <w:rPr>
          <w:rFonts w:ascii="Verdana" w:hAnsi="Verdana"/>
          <w:sz w:val="22"/>
          <w:szCs w:val="20"/>
        </w:rPr>
        <w:t>förflytt</w:t>
      </w:r>
      <w:r w:rsidRPr="005578AB">
        <w:rPr>
          <w:rFonts w:ascii="Verdana" w:hAnsi="Verdana"/>
          <w:sz w:val="22"/>
          <w:szCs w:val="20"/>
        </w:rPr>
        <w:t>ar</w:t>
      </w:r>
      <w:r w:rsidR="00090EAC" w:rsidRPr="005578AB">
        <w:rPr>
          <w:rFonts w:ascii="Verdana" w:hAnsi="Verdana"/>
          <w:sz w:val="22"/>
          <w:szCs w:val="20"/>
        </w:rPr>
        <w:t xml:space="preserve"> s</w:t>
      </w:r>
      <w:r w:rsidRPr="005578AB">
        <w:rPr>
          <w:rFonts w:ascii="Verdana" w:hAnsi="Verdana"/>
          <w:sz w:val="22"/>
          <w:szCs w:val="20"/>
        </w:rPr>
        <w:t>ig</w:t>
      </w:r>
      <w:r w:rsidR="00090EAC" w:rsidRPr="005578AB">
        <w:rPr>
          <w:rFonts w:ascii="Verdana" w:hAnsi="Verdana"/>
          <w:sz w:val="22"/>
          <w:szCs w:val="20"/>
        </w:rPr>
        <w:t xml:space="preserve"> via skor.</w:t>
      </w:r>
    </w:p>
    <w:p w14:paraId="4261F984" w14:textId="0D953435" w:rsidR="00090EAC" w:rsidRPr="005578AB" w:rsidRDefault="00090EAC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Vid rätt temperatur och luftfuktighet slår svampen till.</w:t>
      </w:r>
    </w:p>
    <w:p w14:paraId="43AE0675" w14:textId="3E5E09E1" w:rsidR="00090EAC" w:rsidRPr="005578AB" w:rsidRDefault="00090EAC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En frisk planta i god kondition kan stå emot ett angrepp relativt bra.</w:t>
      </w:r>
    </w:p>
    <w:p w14:paraId="38ADC891" w14:textId="5161B8E8" w:rsidR="00090EAC" w:rsidRPr="005578AB" w:rsidRDefault="00090EAC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En svag planta i vila har svårt att skydda sig mot angrepp.</w:t>
      </w:r>
    </w:p>
    <w:p w14:paraId="0E6EDDEB" w14:textId="66FF071F" w:rsidR="00090EAC" w:rsidRDefault="00090EAC" w:rsidP="005578AB">
      <w:pPr>
        <w:pStyle w:val="Numreradlista"/>
        <w:numPr>
          <w:ilvl w:val="1"/>
          <w:numId w:val="19"/>
        </w:numPr>
        <w:tabs>
          <w:tab w:val="clear" w:pos="1440"/>
        </w:tabs>
        <w:spacing w:after="120" w:line="276" w:lineRule="auto"/>
        <w:ind w:left="1134"/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>Ett svampangrepp kan slå ut mycket stora delar av en green eller tee.</w:t>
      </w:r>
    </w:p>
    <w:p w14:paraId="60C122E6" w14:textId="18025EE4" w:rsidR="005578AB" w:rsidRDefault="005578AB" w:rsidP="005578AB">
      <w:pPr>
        <w:pStyle w:val="Numreradlista"/>
        <w:numPr>
          <w:ilvl w:val="0"/>
          <w:numId w:val="0"/>
        </w:numPr>
        <w:spacing w:after="120" w:line="276" w:lineRule="auto"/>
        <w:rPr>
          <w:rFonts w:ascii="Verdana" w:hAnsi="Verdana"/>
          <w:iCs/>
          <w:sz w:val="22"/>
          <w:szCs w:val="20"/>
        </w:rPr>
      </w:pPr>
    </w:p>
    <w:p w14:paraId="23C51507" w14:textId="31D7C757" w:rsidR="005578AB" w:rsidRPr="005578AB" w:rsidRDefault="005578AB" w:rsidP="005578AB">
      <w:pPr>
        <w:pStyle w:val="Numreradlista"/>
        <w:numPr>
          <w:ilvl w:val="0"/>
          <w:numId w:val="0"/>
        </w:numPr>
        <w:rPr>
          <w:rFonts w:ascii="Verdana" w:hAnsi="Verdana"/>
          <w:iCs/>
          <w:sz w:val="22"/>
          <w:szCs w:val="20"/>
        </w:rPr>
      </w:pPr>
      <w:r w:rsidRPr="005578AB">
        <w:rPr>
          <w:rFonts w:ascii="Verdana" w:hAnsi="Verdana"/>
          <w:iCs/>
          <w:sz w:val="22"/>
          <w:szCs w:val="20"/>
        </w:rPr>
        <w:t xml:space="preserve">Se också gärna </w:t>
      </w:r>
      <w:hyperlink r:id="rId10" w:history="1">
        <w:r w:rsidRPr="005578AB">
          <w:rPr>
            <w:rStyle w:val="Hyperlnk"/>
            <w:rFonts w:ascii="Verdana" w:hAnsi="Verdana"/>
            <w:iCs/>
            <w:sz w:val="22"/>
            <w:szCs w:val="20"/>
          </w:rPr>
          <w:t xml:space="preserve">den här kortfilmen från </w:t>
        </w:r>
        <w:proofErr w:type="spellStart"/>
        <w:r w:rsidRPr="005578AB">
          <w:rPr>
            <w:rStyle w:val="Hyperlnk"/>
            <w:rFonts w:ascii="Verdana" w:hAnsi="Verdana"/>
            <w:iCs/>
            <w:sz w:val="22"/>
            <w:szCs w:val="20"/>
          </w:rPr>
          <w:t>USGA</w:t>
        </w:r>
        <w:proofErr w:type="spellEnd"/>
      </w:hyperlink>
      <w:r w:rsidRPr="005578AB">
        <w:rPr>
          <w:rFonts w:ascii="Verdana" w:hAnsi="Verdana"/>
          <w:iCs/>
          <w:sz w:val="22"/>
          <w:szCs w:val="20"/>
        </w:rPr>
        <w:t>, om riskerna med att spela vid frost.</w:t>
      </w:r>
    </w:p>
    <w:p w14:paraId="2DFF055B" w14:textId="77777777" w:rsidR="005578AB" w:rsidRDefault="005578AB" w:rsidP="005578AB">
      <w:pPr>
        <w:pStyle w:val="Numreradlista"/>
        <w:numPr>
          <w:ilvl w:val="0"/>
          <w:numId w:val="0"/>
        </w:numPr>
        <w:spacing w:after="120" w:line="276" w:lineRule="auto"/>
        <w:rPr>
          <w:rFonts w:ascii="Verdana" w:hAnsi="Verdana"/>
          <w:iCs/>
          <w:sz w:val="22"/>
          <w:szCs w:val="20"/>
        </w:rPr>
      </w:pPr>
    </w:p>
    <w:p w14:paraId="1B347B24" w14:textId="4764C8FA" w:rsidR="005578AB" w:rsidRDefault="005578AB" w:rsidP="005578AB">
      <w:pPr>
        <w:pStyle w:val="Numreradlista"/>
        <w:numPr>
          <w:ilvl w:val="0"/>
          <w:numId w:val="0"/>
        </w:numPr>
        <w:spacing w:after="120" w:line="276" w:lineRule="auto"/>
        <w:ind w:left="641" w:hanging="357"/>
        <w:rPr>
          <w:rFonts w:ascii="Verdana" w:hAnsi="Verdana"/>
          <w:iCs/>
          <w:sz w:val="22"/>
          <w:szCs w:val="20"/>
        </w:rPr>
      </w:pPr>
    </w:p>
    <w:p w14:paraId="007F01CE" w14:textId="3822CE2D" w:rsidR="005578AB" w:rsidRPr="005578AB" w:rsidRDefault="005578AB" w:rsidP="005578AB">
      <w:pPr>
        <w:pStyle w:val="Numreradlista"/>
        <w:numPr>
          <w:ilvl w:val="0"/>
          <w:numId w:val="0"/>
        </w:numPr>
        <w:spacing w:after="120" w:line="276" w:lineRule="auto"/>
        <w:ind w:left="641" w:hanging="357"/>
        <w:rPr>
          <w:rFonts w:ascii="Verdana" w:hAnsi="Verdana"/>
          <w:iCs/>
          <w:sz w:val="22"/>
          <w:szCs w:val="20"/>
        </w:rPr>
      </w:pPr>
    </w:p>
    <w:sectPr w:rsidR="005578AB" w:rsidRPr="005578AB" w:rsidSect="005578AB">
      <w:headerReference w:type="default" r:id="rId11"/>
      <w:headerReference w:type="first" r:id="rId12"/>
      <w:pgSz w:w="11906" w:h="16838" w:code="9"/>
      <w:pgMar w:top="2127" w:right="1418" w:bottom="1701" w:left="1457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47E21" w14:textId="77777777" w:rsidR="00854193" w:rsidRDefault="00854193" w:rsidP="0005368C">
      <w:r>
        <w:separator/>
      </w:r>
    </w:p>
  </w:endnote>
  <w:endnote w:type="continuationSeparator" w:id="0">
    <w:p w14:paraId="19335327" w14:textId="77777777" w:rsidR="00854193" w:rsidRDefault="00854193" w:rsidP="0005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ix Slab Light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Brix Sans Black">
    <w:panose1 w:val="02000000000000000000"/>
    <w:charset w:val="4D"/>
    <w:family w:val="auto"/>
    <w:notTrueType/>
    <w:pitch w:val="variable"/>
    <w:sig w:usb0="A00000AF" w:usb1="5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8B431" w14:textId="77777777" w:rsidR="00854193" w:rsidRDefault="00854193" w:rsidP="0005368C">
      <w:r>
        <w:separator/>
      </w:r>
    </w:p>
  </w:footnote>
  <w:footnote w:type="continuationSeparator" w:id="0">
    <w:p w14:paraId="0A39CDD0" w14:textId="77777777" w:rsidR="00854193" w:rsidRDefault="00854193" w:rsidP="0005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A44BF" w14:textId="762A6A3D" w:rsidR="005161E0" w:rsidRDefault="005161E0" w:rsidP="005C2BF3">
    <w:pPr>
      <w:pStyle w:val="Ingetavstnd"/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5DFB9" w14:textId="543A98A6" w:rsidR="001046ED" w:rsidRDefault="001046ED" w:rsidP="001B459B">
    <w:pPr>
      <w:pStyle w:val="Sidhuvud"/>
      <w:spacing w:after="18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7C6BB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3AA6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958E5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96B1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842F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AC7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6450D9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41EED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E612BAA"/>
    <w:multiLevelType w:val="multilevel"/>
    <w:tmpl w:val="E442788E"/>
    <w:lvl w:ilvl="0">
      <w:start w:val="1"/>
      <w:numFmt w:val="bullet"/>
      <w:lvlText w:val="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998"/>
        </w:tabs>
        <w:ind w:left="998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321"/>
        </w:tabs>
        <w:ind w:left="1321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5A55D2B"/>
    <w:multiLevelType w:val="multilevel"/>
    <w:tmpl w:val="06541660"/>
    <w:lvl w:ilvl="0">
      <w:start w:val="1"/>
      <w:numFmt w:val="decimal"/>
      <w:pStyle w:val="Numreradlista"/>
      <w:lvlText w:val="%1."/>
      <w:lvlJc w:val="left"/>
      <w:pPr>
        <w:tabs>
          <w:tab w:val="num" w:pos="1077"/>
        </w:tabs>
        <w:ind w:left="641" w:hanging="357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tabs>
          <w:tab w:val="num" w:pos="998"/>
        </w:tabs>
        <w:ind w:left="998" w:hanging="357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tabs>
          <w:tab w:val="num" w:pos="1321"/>
        </w:tabs>
        <w:ind w:left="1321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26E58DA"/>
    <w:multiLevelType w:val="hybridMultilevel"/>
    <w:tmpl w:val="051C7B5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E6605F"/>
    <w:multiLevelType w:val="multilevel"/>
    <w:tmpl w:val="003A1280"/>
    <w:lvl w:ilvl="0">
      <w:start w:val="1"/>
      <w:numFmt w:val="bullet"/>
      <w:pStyle w:val="Punktlista"/>
      <w:lvlText w:val="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unktlista2"/>
      <w:lvlText w:val=""/>
      <w:lvlJc w:val="left"/>
      <w:pPr>
        <w:tabs>
          <w:tab w:val="num" w:pos="998"/>
        </w:tabs>
        <w:ind w:left="998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321"/>
        </w:tabs>
        <w:ind w:left="1321" w:hanging="323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FCC6DB6"/>
    <w:multiLevelType w:val="hybridMultilevel"/>
    <w:tmpl w:val="46B60BD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30368E"/>
    <w:multiLevelType w:val="multilevel"/>
    <w:tmpl w:val="41AE23A8"/>
    <w:lvl w:ilvl="0">
      <w:start w:val="1"/>
      <w:numFmt w:val="bullet"/>
      <w:lvlText w:val="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998"/>
        </w:tabs>
        <w:ind w:left="998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unktlista3"/>
      <w:lvlText w:val="▪"/>
      <w:lvlJc w:val="left"/>
      <w:pPr>
        <w:tabs>
          <w:tab w:val="num" w:pos="1321"/>
        </w:tabs>
        <w:ind w:left="1321" w:hanging="323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D633F24"/>
    <w:multiLevelType w:val="hybridMultilevel"/>
    <w:tmpl w:val="FB8A603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BA0D99"/>
    <w:multiLevelType w:val="hybridMultilevel"/>
    <w:tmpl w:val="B2108F7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  <w:lvlOverride w:ilvl="0">
      <w:lvl w:ilvl="0">
        <w:start w:val="1"/>
        <w:numFmt w:val="bullet"/>
        <w:lvlText w:val=""/>
        <w:lvlJc w:val="left"/>
        <w:pPr>
          <w:tabs>
            <w:tab w:val="num" w:pos="641"/>
          </w:tabs>
          <w:ind w:left="641" w:hanging="357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998"/>
          </w:tabs>
          <w:ind w:left="998" w:hanging="357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321"/>
          </w:tabs>
          <w:ind w:left="1321" w:hanging="323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11"/>
  </w:num>
  <w:num w:numId="14">
    <w:abstractNumId w:val="13"/>
  </w:num>
  <w:num w:numId="15">
    <w:abstractNumId w:val="11"/>
    <w:lvlOverride w:ilvl="0">
      <w:lvl w:ilvl="0">
        <w:start w:val="1"/>
        <w:numFmt w:val="bullet"/>
        <w:pStyle w:val="Punktlista"/>
        <w:lvlText w:val=""/>
        <w:lvlJc w:val="left"/>
        <w:pPr>
          <w:tabs>
            <w:tab w:val="num" w:pos="641"/>
          </w:tabs>
          <w:ind w:left="641" w:hanging="357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Punktlista2"/>
        <w:lvlText w:val=""/>
        <w:lvlJc w:val="left"/>
        <w:pPr>
          <w:tabs>
            <w:tab w:val="num" w:pos="998"/>
          </w:tabs>
          <w:ind w:left="998" w:hanging="357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1321"/>
          </w:tabs>
          <w:ind w:left="1321" w:hanging="323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12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4B1"/>
    <w:rsid w:val="000257E2"/>
    <w:rsid w:val="00031BCC"/>
    <w:rsid w:val="000334A5"/>
    <w:rsid w:val="00040298"/>
    <w:rsid w:val="0005368C"/>
    <w:rsid w:val="00076E8E"/>
    <w:rsid w:val="00084C7B"/>
    <w:rsid w:val="00090EAC"/>
    <w:rsid w:val="000B688B"/>
    <w:rsid w:val="000D5B73"/>
    <w:rsid w:val="000E5B90"/>
    <w:rsid w:val="0010264E"/>
    <w:rsid w:val="001046ED"/>
    <w:rsid w:val="0012452B"/>
    <w:rsid w:val="001452C8"/>
    <w:rsid w:val="00147DC8"/>
    <w:rsid w:val="00195542"/>
    <w:rsid w:val="001B459B"/>
    <w:rsid w:val="0023283A"/>
    <w:rsid w:val="0023449A"/>
    <w:rsid w:val="00264707"/>
    <w:rsid w:val="00284E03"/>
    <w:rsid w:val="002E0355"/>
    <w:rsid w:val="00304851"/>
    <w:rsid w:val="003100CA"/>
    <w:rsid w:val="00320216"/>
    <w:rsid w:val="003634AA"/>
    <w:rsid w:val="00364785"/>
    <w:rsid w:val="003A3E8F"/>
    <w:rsid w:val="003E7C05"/>
    <w:rsid w:val="0042279B"/>
    <w:rsid w:val="00482266"/>
    <w:rsid w:val="004A4908"/>
    <w:rsid w:val="004D160F"/>
    <w:rsid w:val="004D3EA0"/>
    <w:rsid w:val="004D64DF"/>
    <w:rsid w:val="005072B5"/>
    <w:rsid w:val="00511A9F"/>
    <w:rsid w:val="0051513B"/>
    <w:rsid w:val="005161E0"/>
    <w:rsid w:val="005322F5"/>
    <w:rsid w:val="00533C47"/>
    <w:rsid w:val="005417B6"/>
    <w:rsid w:val="00546DB5"/>
    <w:rsid w:val="005578AB"/>
    <w:rsid w:val="00573548"/>
    <w:rsid w:val="0059243B"/>
    <w:rsid w:val="005A796B"/>
    <w:rsid w:val="005C1CFF"/>
    <w:rsid w:val="005C2BF3"/>
    <w:rsid w:val="005C31F7"/>
    <w:rsid w:val="005E30A8"/>
    <w:rsid w:val="00600E1C"/>
    <w:rsid w:val="0065509D"/>
    <w:rsid w:val="00676D77"/>
    <w:rsid w:val="00684FC8"/>
    <w:rsid w:val="00690E2B"/>
    <w:rsid w:val="00693155"/>
    <w:rsid w:val="006B30A3"/>
    <w:rsid w:val="006C6BB7"/>
    <w:rsid w:val="006E040C"/>
    <w:rsid w:val="006E4430"/>
    <w:rsid w:val="006E5A29"/>
    <w:rsid w:val="00703AAC"/>
    <w:rsid w:val="007713BB"/>
    <w:rsid w:val="007834C4"/>
    <w:rsid w:val="007A2E26"/>
    <w:rsid w:val="007B4037"/>
    <w:rsid w:val="007F263B"/>
    <w:rsid w:val="007F5E30"/>
    <w:rsid w:val="00801A74"/>
    <w:rsid w:val="00812F7B"/>
    <w:rsid w:val="008176BB"/>
    <w:rsid w:val="008502E4"/>
    <w:rsid w:val="00854193"/>
    <w:rsid w:val="0086183C"/>
    <w:rsid w:val="008713A2"/>
    <w:rsid w:val="00871DE5"/>
    <w:rsid w:val="008927D7"/>
    <w:rsid w:val="00897BD6"/>
    <w:rsid w:val="008B59DB"/>
    <w:rsid w:val="008C6B54"/>
    <w:rsid w:val="008E2424"/>
    <w:rsid w:val="008E6177"/>
    <w:rsid w:val="008F14BB"/>
    <w:rsid w:val="0091704F"/>
    <w:rsid w:val="00923982"/>
    <w:rsid w:val="009406EA"/>
    <w:rsid w:val="0099277F"/>
    <w:rsid w:val="009C6BE1"/>
    <w:rsid w:val="009D2E18"/>
    <w:rsid w:val="009D681B"/>
    <w:rsid w:val="009E00A1"/>
    <w:rsid w:val="009F5432"/>
    <w:rsid w:val="00A05C03"/>
    <w:rsid w:val="00A05F79"/>
    <w:rsid w:val="00A374B1"/>
    <w:rsid w:val="00A53647"/>
    <w:rsid w:val="00A66A4C"/>
    <w:rsid w:val="00A7669B"/>
    <w:rsid w:val="00A959A5"/>
    <w:rsid w:val="00AA05DD"/>
    <w:rsid w:val="00AA0F25"/>
    <w:rsid w:val="00AA4E35"/>
    <w:rsid w:val="00AB085A"/>
    <w:rsid w:val="00AD7513"/>
    <w:rsid w:val="00AE0F42"/>
    <w:rsid w:val="00AE37A9"/>
    <w:rsid w:val="00AE4E20"/>
    <w:rsid w:val="00AF16FF"/>
    <w:rsid w:val="00B01220"/>
    <w:rsid w:val="00B14008"/>
    <w:rsid w:val="00B27362"/>
    <w:rsid w:val="00B319E2"/>
    <w:rsid w:val="00B50D30"/>
    <w:rsid w:val="00BB1C17"/>
    <w:rsid w:val="00BD4327"/>
    <w:rsid w:val="00BF0ABF"/>
    <w:rsid w:val="00C917E7"/>
    <w:rsid w:val="00C972F7"/>
    <w:rsid w:val="00CA5F5F"/>
    <w:rsid w:val="00CB4FAF"/>
    <w:rsid w:val="00CB5CB3"/>
    <w:rsid w:val="00CC1865"/>
    <w:rsid w:val="00CD2435"/>
    <w:rsid w:val="00CE25B5"/>
    <w:rsid w:val="00CE2884"/>
    <w:rsid w:val="00CE6F37"/>
    <w:rsid w:val="00CF1220"/>
    <w:rsid w:val="00CF2BBD"/>
    <w:rsid w:val="00D153DD"/>
    <w:rsid w:val="00D164FA"/>
    <w:rsid w:val="00D27849"/>
    <w:rsid w:val="00D56465"/>
    <w:rsid w:val="00D56C65"/>
    <w:rsid w:val="00D61CB1"/>
    <w:rsid w:val="00D64ABD"/>
    <w:rsid w:val="00D97269"/>
    <w:rsid w:val="00DA46CE"/>
    <w:rsid w:val="00DB0265"/>
    <w:rsid w:val="00DB3030"/>
    <w:rsid w:val="00DB7422"/>
    <w:rsid w:val="00DD18AA"/>
    <w:rsid w:val="00DF7852"/>
    <w:rsid w:val="00E04834"/>
    <w:rsid w:val="00E41178"/>
    <w:rsid w:val="00E46F4E"/>
    <w:rsid w:val="00E56F7B"/>
    <w:rsid w:val="00E759B3"/>
    <w:rsid w:val="00E847CF"/>
    <w:rsid w:val="00E8599F"/>
    <w:rsid w:val="00E93E53"/>
    <w:rsid w:val="00E9554A"/>
    <w:rsid w:val="00EB2540"/>
    <w:rsid w:val="00EC34EA"/>
    <w:rsid w:val="00F13EFE"/>
    <w:rsid w:val="00F26AE4"/>
    <w:rsid w:val="00F34D1E"/>
    <w:rsid w:val="00F504B2"/>
    <w:rsid w:val="00F65056"/>
    <w:rsid w:val="00F73147"/>
    <w:rsid w:val="00F73AB3"/>
    <w:rsid w:val="00FB05B8"/>
    <w:rsid w:val="00FD1C2B"/>
    <w:rsid w:val="00FE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E4FF3"/>
  <w15:docId w15:val="{B465574D-154E-EE4A-80F9-297A6697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1" w:qFormat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8176BB"/>
    <w:pPr>
      <w:spacing w:after="0" w:line="300" w:lineRule="atLeast"/>
    </w:pPr>
    <w:rPr>
      <w:sz w:val="23"/>
    </w:rPr>
  </w:style>
  <w:style w:type="paragraph" w:styleId="Rubrik1">
    <w:name w:val="heading 1"/>
    <w:basedOn w:val="Normal"/>
    <w:next w:val="Normal"/>
    <w:link w:val="Rubrik1Char"/>
    <w:qFormat/>
    <w:rsid w:val="0059243B"/>
    <w:pPr>
      <w:keepNext/>
      <w:keepLines/>
      <w:spacing w:after="240" w:line="580" w:lineRule="atLeast"/>
      <w:outlineLvl w:val="0"/>
    </w:pPr>
    <w:rPr>
      <w:rFonts w:ascii="Brix Sans Black" w:eastAsiaTheme="majorEastAsia" w:hAnsi="Brix Sans Black" w:cstheme="majorBidi"/>
      <w:bCs/>
      <w:sz w:val="5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8176BB"/>
    <w:pPr>
      <w:keepNext/>
      <w:keepLines/>
      <w:outlineLvl w:val="1"/>
    </w:pPr>
    <w:rPr>
      <w:rFonts w:ascii="Brix Sans Black" w:eastAsiaTheme="majorEastAsia" w:hAnsi="Brix Sans Black" w:cstheme="majorBidi"/>
      <w:bCs/>
      <w:sz w:val="40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8176BB"/>
    <w:pPr>
      <w:keepNext/>
      <w:keepLines/>
      <w:outlineLvl w:val="2"/>
    </w:pPr>
    <w:rPr>
      <w:rFonts w:asciiTheme="majorHAnsi" w:eastAsiaTheme="majorEastAsia" w:hAnsiTheme="majorHAnsi" w:cstheme="majorBidi"/>
      <w:bCs/>
      <w:sz w:val="32"/>
    </w:rPr>
  </w:style>
  <w:style w:type="paragraph" w:styleId="Rubrik4">
    <w:name w:val="heading 4"/>
    <w:basedOn w:val="Normal"/>
    <w:next w:val="Normal"/>
    <w:link w:val="Rubrik4Char"/>
    <w:uiPriority w:val="9"/>
    <w:qFormat/>
    <w:rsid w:val="00B27362"/>
    <w:pPr>
      <w:keepNext/>
      <w:keepLines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Rubrik5">
    <w:name w:val="heading 5"/>
    <w:basedOn w:val="Normal"/>
    <w:next w:val="Normal"/>
    <w:link w:val="Rubrik5Char"/>
    <w:uiPriority w:val="9"/>
    <w:semiHidden/>
    <w:rsid w:val="00B27362"/>
    <w:pPr>
      <w:keepNext/>
      <w:keepLines/>
      <w:outlineLvl w:val="4"/>
    </w:pPr>
    <w:rPr>
      <w:rFonts w:asciiTheme="majorHAnsi" w:eastAsiaTheme="majorEastAsia" w:hAnsiTheme="majorHAnsi" w:cstheme="majorBidi"/>
      <w:bCs/>
    </w:rPr>
  </w:style>
  <w:style w:type="paragraph" w:styleId="Rubrik6">
    <w:name w:val="heading 6"/>
    <w:basedOn w:val="Normal"/>
    <w:next w:val="Normal"/>
    <w:link w:val="Rubrik6Char"/>
    <w:uiPriority w:val="9"/>
    <w:semiHidden/>
    <w:rsid w:val="00B27362"/>
    <w:pPr>
      <w:keepNext/>
      <w:keepLines/>
      <w:outlineLvl w:val="5"/>
    </w:pPr>
    <w:rPr>
      <w:rFonts w:asciiTheme="majorHAnsi" w:eastAsiaTheme="majorEastAsia" w:hAnsiTheme="majorHAnsi" w:cstheme="majorBidi"/>
      <w:bCs/>
      <w:iCs/>
    </w:rPr>
  </w:style>
  <w:style w:type="paragraph" w:styleId="Rubrik7">
    <w:name w:val="heading 7"/>
    <w:basedOn w:val="Normal"/>
    <w:next w:val="Normal"/>
    <w:link w:val="Rubrik7Char"/>
    <w:uiPriority w:val="9"/>
    <w:semiHidden/>
    <w:rsid w:val="00B27362"/>
    <w:pPr>
      <w:keepNext/>
      <w:keepLines/>
      <w:outlineLvl w:val="6"/>
    </w:pPr>
    <w:rPr>
      <w:rFonts w:asciiTheme="majorHAnsi" w:eastAsiaTheme="majorEastAsia" w:hAnsiTheme="majorHAnsi" w:cstheme="majorBidi"/>
      <w:iCs/>
    </w:rPr>
  </w:style>
  <w:style w:type="paragraph" w:styleId="Rubrik8">
    <w:name w:val="heading 8"/>
    <w:basedOn w:val="Normal"/>
    <w:next w:val="Normal"/>
    <w:link w:val="Rubrik8Char"/>
    <w:uiPriority w:val="9"/>
    <w:semiHidden/>
    <w:rsid w:val="00B27362"/>
    <w:pPr>
      <w:keepNext/>
      <w:keepLines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rsid w:val="00B27362"/>
    <w:pPr>
      <w:keepNext/>
      <w:keepLines/>
      <w:outlineLvl w:val="8"/>
    </w:pPr>
    <w:rPr>
      <w:rFonts w:asciiTheme="majorHAnsi" w:eastAsiaTheme="majorEastAsia" w:hAnsiTheme="majorHAnsi" w:cstheme="majorBidi"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8176BB"/>
    <w:rPr>
      <w:rFonts w:ascii="Brix Sans Black" w:eastAsiaTheme="majorEastAsia" w:hAnsi="Brix Sans Black" w:cstheme="majorBidi"/>
      <w:bCs/>
      <w:sz w:val="40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8176BB"/>
    <w:rPr>
      <w:rFonts w:asciiTheme="majorHAnsi" w:eastAsiaTheme="majorEastAsia" w:hAnsiTheme="majorHAnsi" w:cstheme="majorBidi"/>
      <w:bCs/>
      <w:sz w:val="32"/>
    </w:rPr>
  </w:style>
  <w:style w:type="character" w:customStyle="1" w:styleId="Rubrik4Char">
    <w:name w:val="Rubrik 4 Char"/>
    <w:basedOn w:val="Standardstycketeckensnitt"/>
    <w:link w:val="Rubrik4"/>
    <w:uiPriority w:val="9"/>
    <w:rsid w:val="008176BB"/>
    <w:rPr>
      <w:rFonts w:asciiTheme="majorHAnsi" w:eastAsiaTheme="majorEastAsia" w:hAnsiTheme="majorHAnsi" w:cstheme="majorBidi"/>
      <w:bCs/>
      <w:iCs/>
      <w:sz w:val="23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9243B"/>
    <w:rPr>
      <w:rFonts w:asciiTheme="majorHAnsi" w:eastAsiaTheme="majorEastAsia" w:hAnsiTheme="majorHAnsi" w:cstheme="majorBidi"/>
      <w:bCs/>
      <w:sz w:val="23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9243B"/>
    <w:rPr>
      <w:rFonts w:asciiTheme="majorHAnsi" w:eastAsiaTheme="majorEastAsia" w:hAnsiTheme="majorHAnsi" w:cstheme="majorBidi"/>
      <w:bCs/>
      <w:iCs/>
      <w:sz w:val="23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9243B"/>
    <w:rPr>
      <w:rFonts w:asciiTheme="majorHAnsi" w:eastAsiaTheme="majorEastAsia" w:hAnsiTheme="majorHAnsi" w:cstheme="majorBidi"/>
      <w:iCs/>
      <w:sz w:val="23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9243B"/>
    <w:rPr>
      <w:rFonts w:asciiTheme="majorHAnsi" w:eastAsiaTheme="majorEastAsia" w:hAnsiTheme="majorHAnsi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9243B"/>
    <w:rPr>
      <w:rFonts w:asciiTheme="majorHAnsi" w:eastAsiaTheme="majorEastAsia" w:hAnsiTheme="majorHAnsi" w:cstheme="majorBidi"/>
      <w:iCs/>
      <w:spacing w:val="5"/>
      <w:sz w:val="20"/>
      <w:szCs w:val="20"/>
    </w:rPr>
  </w:style>
  <w:style w:type="paragraph" w:styleId="Sidhuvud">
    <w:name w:val="header"/>
    <w:basedOn w:val="Normal"/>
    <w:link w:val="SidhuvudChar"/>
    <w:uiPriority w:val="99"/>
    <w:semiHidden/>
    <w:rsid w:val="0005368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5161E0"/>
    <w:rPr>
      <w:sz w:val="23"/>
    </w:rPr>
  </w:style>
  <w:style w:type="paragraph" w:styleId="Sidfot">
    <w:name w:val="footer"/>
    <w:basedOn w:val="Normal"/>
    <w:link w:val="SidfotChar"/>
    <w:uiPriority w:val="99"/>
    <w:semiHidden/>
    <w:rsid w:val="0005368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5161E0"/>
    <w:rPr>
      <w:sz w:val="23"/>
    </w:rPr>
  </w:style>
  <w:style w:type="paragraph" w:styleId="Punktlista">
    <w:name w:val="List Bullet"/>
    <w:basedOn w:val="Normal"/>
    <w:uiPriority w:val="99"/>
    <w:qFormat/>
    <w:rsid w:val="00FD1C2B"/>
    <w:pPr>
      <w:numPr>
        <w:numId w:val="13"/>
      </w:numPr>
      <w:contextualSpacing/>
    </w:pPr>
  </w:style>
  <w:style w:type="character" w:customStyle="1" w:styleId="Rubrik1Char">
    <w:name w:val="Rubrik 1 Char"/>
    <w:basedOn w:val="Standardstycketeckensnitt"/>
    <w:link w:val="Rubrik1"/>
    <w:rsid w:val="005A796B"/>
    <w:rPr>
      <w:rFonts w:ascii="Brix Sans Black" w:eastAsiaTheme="majorEastAsia" w:hAnsi="Brix Sans Black" w:cstheme="majorBidi"/>
      <w:bCs/>
      <w:sz w:val="52"/>
      <w:szCs w:val="2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B27362"/>
    <w:pPr>
      <w:keepNext/>
      <w:keepLines/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59243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B27362"/>
    <w:pPr>
      <w:keepNext/>
      <w:keepLines/>
    </w:pPr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59243B"/>
    <w:rPr>
      <w:rFonts w:asciiTheme="majorHAnsi" w:eastAsiaTheme="majorEastAsia" w:hAnsiTheme="majorHAnsi" w:cstheme="majorBidi"/>
      <w:iCs/>
      <w:sz w:val="24"/>
      <w:szCs w:val="24"/>
    </w:rPr>
  </w:style>
  <w:style w:type="character" w:styleId="Stark">
    <w:name w:val="Strong"/>
    <w:uiPriority w:val="22"/>
    <w:semiHidden/>
    <w:rsid w:val="00CB5CB3"/>
    <w:rPr>
      <w:b/>
      <w:bCs/>
    </w:rPr>
  </w:style>
  <w:style w:type="character" w:styleId="Betoning">
    <w:name w:val="Emphasis"/>
    <w:uiPriority w:val="20"/>
    <w:semiHidden/>
    <w:rsid w:val="00CB5CB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Ingetavstnd">
    <w:name w:val="No Spacing"/>
    <w:basedOn w:val="Normal"/>
    <w:uiPriority w:val="1"/>
    <w:semiHidden/>
    <w:rsid w:val="00CB5CB3"/>
  </w:style>
  <w:style w:type="paragraph" w:styleId="Liststycke">
    <w:name w:val="List Paragraph"/>
    <w:basedOn w:val="Normal"/>
    <w:uiPriority w:val="34"/>
    <w:semiHidden/>
    <w:rsid w:val="00CB5CB3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rsid w:val="00CB5CB3"/>
    <w:pPr>
      <w:spacing w:before="200"/>
      <w:ind w:left="360" w:right="360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CB5CB3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CB5CB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B5CB3"/>
    <w:rPr>
      <w:b/>
      <w:bCs/>
      <w:i/>
      <w:iCs/>
    </w:rPr>
  </w:style>
  <w:style w:type="character" w:styleId="Diskretbetoning">
    <w:name w:val="Subtle Emphasis"/>
    <w:uiPriority w:val="19"/>
    <w:semiHidden/>
    <w:rsid w:val="00CB5CB3"/>
    <w:rPr>
      <w:i/>
      <w:iCs/>
    </w:rPr>
  </w:style>
  <w:style w:type="character" w:styleId="Starkbetoning">
    <w:name w:val="Intense Emphasis"/>
    <w:uiPriority w:val="21"/>
    <w:semiHidden/>
    <w:rsid w:val="00CB5CB3"/>
    <w:rPr>
      <w:b/>
      <w:bCs/>
    </w:rPr>
  </w:style>
  <w:style w:type="character" w:styleId="Diskretreferens">
    <w:name w:val="Subtle Reference"/>
    <w:uiPriority w:val="31"/>
    <w:semiHidden/>
    <w:rsid w:val="00CB5CB3"/>
    <w:rPr>
      <w:smallCaps/>
    </w:rPr>
  </w:style>
  <w:style w:type="character" w:styleId="Starkreferens">
    <w:name w:val="Intense Reference"/>
    <w:uiPriority w:val="32"/>
    <w:semiHidden/>
    <w:rsid w:val="00CB5CB3"/>
    <w:rPr>
      <w:smallCaps/>
      <w:spacing w:val="5"/>
      <w:u w:val="single"/>
    </w:rPr>
  </w:style>
  <w:style w:type="character" w:styleId="Bokenstitel">
    <w:name w:val="Book Title"/>
    <w:uiPriority w:val="33"/>
    <w:semiHidden/>
    <w:rsid w:val="00CB5CB3"/>
    <w:rPr>
      <w:i/>
      <w:i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rsid w:val="00B27362"/>
    <w:pPr>
      <w:outlineLvl w:val="9"/>
    </w:pPr>
    <w:rPr>
      <w:lang w:bidi="en-US"/>
    </w:rPr>
  </w:style>
  <w:style w:type="paragraph" w:styleId="Innehll1">
    <w:name w:val="toc 1"/>
    <w:basedOn w:val="Normal"/>
    <w:next w:val="Normal"/>
    <w:autoRedefine/>
    <w:uiPriority w:val="39"/>
    <w:semiHidden/>
    <w:rsid w:val="00B27362"/>
  </w:style>
  <w:style w:type="paragraph" w:styleId="Innehll2">
    <w:name w:val="toc 2"/>
    <w:basedOn w:val="Normal"/>
    <w:next w:val="Normal"/>
    <w:autoRedefine/>
    <w:uiPriority w:val="39"/>
    <w:semiHidden/>
    <w:rsid w:val="00B27362"/>
    <w:pPr>
      <w:ind w:left="221"/>
    </w:pPr>
  </w:style>
  <w:style w:type="paragraph" w:styleId="Innehll3">
    <w:name w:val="toc 3"/>
    <w:basedOn w:val="Normal"/>
    <w:next w:val="Normal"/>
    <w:autoRedefine/>
    <w:uiPriority w:val="39"/>
    <w:semiHidden/>
    <w:rsid w:val="00B27362"/>
    <w:pPr>
      <w:ind w:left="442"/>
    </w:pPr>
  </w:style>
  <w:style w:type="paragraph" w:styleId="Innehll4">
    <w:name w:val="toc 4"/>
    <w:basedOn w:val="Normal"/>
    <w:next w:val="Normal"/>
    <w:autoRedefine/>
    <w:uiPriority w:val="39"/>
    <w:semiHidden/>
    <w:rsid w:val="00B27362"/>
    <w:pPr>
      <w:ind w:left="658"/>
    </w:pPr>
  </w:style>
  <w:style w:type="paragraph" w:styleId="Innehll5">
    <w:name w:val="toc 5"/>
    <w:basedOn w:val="Normal"/>
    <w:next w:val="Normal"/>
    <w:autoRedefine/>
    <w:uiPriority w:val="39"/>
    <w:semiHidden/>
    <w:rsid w:val="00B27362"/>
    <w:pPr>
      <w:ind w:left="879"/>
    </w:pPr>
  </w:style>
  <w:style w:type="paragraph" w:styleId="Innehll6">
    <w:name w:val="toc 6"/>
    <w:basedOn w:val="Normal"/>
    <w:next w:val="Normal"/>
    <w:autoRedefine/>
    <w:uiPriority w:val="39"/>
    <w:semiHidden/>
    <w:rsid w:val="00B27362"/>
    <w:pPr>
      <w:ind w:left="1100"/>
    </w:pPr>
  </w:style>
  <w:style w:type="paragraph" w:styleId="Innehll7">
    <w:name w:val="toc 7"/>
    <w:basedOn w:val="Normal"/>
    <w:next w:val="Normal"/>
    <w:autoRedefine/>
    <w:uiPriority w:val="39"/>
    <w:semiHidden/>
    <w:rsid w:val="00B27362"/>
    <w:pPr>
      <w:ind w:left="1321"/>
    </w:pPr>
  </w:style>
  <w:style w:type="paragraph" w:styleId="Innehll8">
    <w:name w:val="toc 8"/>
    <w:basedOn w:val="Normal"/>
    <w:next w:val="Normal"/>
    <w:autoRedefine/>
    <w:uiPriority w:val="39"/>
    <w:semiHidden/>
    <w:rsid w:val="00B27362"/>
    <w:pPr>
      <w:ind w:left="1542"/>
    </w:pPr>
  </w:style>
  <w:style w:type="paragraph" w:styleId="Innehll9">
    <w:name w:val="toc 9"/>
    <w:basedOn w:val="Normal"/>
    <w:next w:val="Normal"/>
    <w:autoRedefine/>
    <w:uiPriority w:val="39"/>
    <w:semiHidden/>
    <w:rsid w:val="00B27362"/>
    <w:pPr>
      <w:ind w:left="1758"/>
    </w:pPr>
  </w:style>
  <w:style w:type="paragraph" w:styleId="Ballongtext">
    <w:name w:val="Balloon Text"/>
    <w:basedOn w:val="Normal"/>
    <w:link w:val="BallongtextChar"/>
    <w:uiPriority w:val="99"/>
    <w:semiHidden/>
    <w:rsid w:val="00A66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61E0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A66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semiHidden/>
    <w:rsid w:val="00812F7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AE0F42"/>
    <w:rPr>
      <w:color w:val="808080"/>
    </w:rPr>
  </w:style>
  <w:style w:type="paragraph" w:styleId="Normaltindrag">
    <w:name w:val="Normal Indent"/>
    <w:basedOn w:val="Normal"/>
    <w:uiPriority w:val="11"/>
    <w:qFormat/>
    <w:rsid w:val="00FB05B8"/>
    <w:pPr>
      <w:ind w:firstLine="284"/>
    </w:pPr>
  </w:style>
  <w:style w:type="paragraph" w:styleId="Numreradlista">
    <w:name w:val="List Number"/>
    <w:basedOn w:val="Normal"/>
    <w:uiPriority w:val="99"/>
    <w:qFormat/>
    <w:rsid w:val="009D681B"/>
    <w:pPr>
      <w:numPr>
        <w:numId w:val="11"/>
      </w:numPr>
      <w:contextualSpacing/>
    </w:pPr>
    <w:rPr>
      <w:rFonts w:ascii="Brix Slab Light" w:eastAsia="Times New Roman" w:hAnsi="Brix Slab Light" w:cs="Times New Roman"/>
    </w:rPr>
  </w:style>
  <w:style w:type="paragraph" w:styleId="Numreradlista2">
    <w:name w:val="List Number 2"/>
    <w:basedOn w:val="Normal"/>
    <w:uiPriority w:val="99"/>
    <w:rsid w:val="009D681B"/>
    <w:pPr>
      <w:numPr>
        <w:ilvl w:val="1"/>
        <w:numId w:val="11"/>
      </w:numPr>
      <w:contextualSpacing/>
    </w:pPr>
  </w:style>
  <w:style w:type="paragraph" w:styleId="Numreradlista3">
    <w:name w:val="List Number 3"/>
    <w:basedOn w:val="Normal"/>
    <w:uiPriority w:val="99"/>
    <w:rsid w:val="009D681B"/>
    <w:pPr>
      <w:numPr>
        <w:ilvl w:val="2"/>
        <w:numId w:val="11"/>
      </w:numPr>
      <w:contextualSpacing/>
    </w:pPr>
  </w:style>
  <w:style w:type="paragraph" w:styleId="Punktlista2">
    <w:name w:val="List Bullet 2"/>
    <w:basedOn w:val="Normal"/>
    <w:uiPriority w:val="99"/>
    <w:rsid w:val="005A796B"/>
    <w:pPr>
      <w:numPr>
        <w:ilvl w:val="1"/>
        <w:numId w:val="13"/>
      </w:numPr>
      <w:contextualSpacing/>
    </w:pPr>
  </w:style>
  <w:style w:type="paragraph" w:styleId="Punktlista3">
    <w:name w:val="List Bullet 3"/>
    <w:basedOn w:val="Normal"/>
    <w:uiPriority w:val="99"/>
    <w:rsid w:val="005A796B"/>
    <w:pPr>
      <w:numPr>
        <w:ilvl w:val="2"/>
        <w:numId w:val="14"/>
      </w:numPr>
      <w:contextualSpacing/>
    </w:pPr>
  </w:style>
  <w:style w:type="character" w:styleId="Kommentarsreferens">
    <w:name w:val="annotation reference"/>
    <w:basedOn w:val="Standardstycketeckensnitt"/>
    <w:uiPriority w:val="99"/>
    <w:semiHidden/>
    <w:rsid w:val="0099277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99277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9277F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9277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9277F"/>
    <w:rPr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semiHidden/>
    <w:rsid w:val="005578AB"/>
    <w:rPr>
      <w:color w:val="004F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57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zkoWWrHzuA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SGF">
      <a:dk1>
        <a:sysClr val="windowText" lastClr="000000"/>
      </a:dk1>
      <a:lt1>
        <a:sysClr val="window" lastClr="FFFFFF"/>
      </a:lt1>
      <a:dk2>
        <a:srgbClr val="666666"/>
      </a:dk2>
      <a:lt2>
        <a:srgbClr val="A09997"/>
      </a:lt2>
      <a:accent1>
        <a:srgbClr val="004F86"/>
      </a:accent1>
      <a:accent2>
        <a:srgbClr val="FFCC00"/>
      </a:accent2>
      <a:accent3>
        <a:srgbClr val="A0CEDE"/>
      </a:accent3>
      <a:accent4>
        <a:srgbClr val="00BEC6"/>
      </a:accent4>
      <a:accent5>
        <a:srgbClr val="AD5E61"/>
      </a:accent5>
      <a:accent6>
        <a:srgbClr val="F69846"/>
      </a:accent6>
      <a:hlink>
        <a:srgbClr val="004F86"/>
      </a:hlink>
      <a:folHlink>
        <a:srgbClr val="4BACC6"/>
      </a:folHlink>
    </a:clrScheme>
    <a:fontScheme name="Svenska Golfförbundet">
      <a:majorFont>
        <a:latin typeface="Brix Sans Black"/>
        <a:ea typeface=""/>
        <a:cs typeface=""/>
      </a:majorFont>
      <a:minorFont>
        <a:latin typeface="Brix Slab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46648-71C8-0C4F-95A6-59276B2D8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2569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My Ulvander (Golf)</cp:lastModifiedBy>
  <cp:revision>2</cp:revision>
  <cp:lastPrinted>2015-10-13T08:27:00Z</cp:lastPrinted>
  <dcterms:created xsi:type="dcterms:W3CDTF">2020-10-07T15:34:00Z</dcterms:created>
  <dcterms:modified xsi:type="dcterms:W3CDTF">2020-10-07T15:34:00Z</dcterms:modified>
</cp:coreProperties>
</file>